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622F" w14:textId="7949B5D8" w:rsidR="00A91150" w:rsidRDefault="00A91150" w:rsidP="00A91150">
      <w:pPr>
        <w:pStyle w:val="Default"/>
        <w:rPr>
          <w:b/>
          <w:bCs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1150" w14:paraId="2568EB02" w14:textId="77777777" w:rsidTr="001F04F6">
        <w:tc>
          <w:tcPr>
            <w:tcW w:w="9062" w:type="dxa"/>
            <w:tcBorders>
              <w:bottom w:val="single" w:sz="12" w:space="0" w:color="auto"/>
            </w:tcBorders>
          </w:tcPr>
          <w:p w14:paraId="67077D90" w14:textId="77777777" w:rsidR="00A91150" w:rsidRPr="00207A07" w:rsidRDefault="00A91150" w:rsidP="001F04F6">
            <w:pPr>
              <w:pStyle w:val="Titre3"/>
              <w:numPr>
                <w:ilvl w:val="0"/>
                <w:numId w:val="0"/>
              </w:numPr>
              <w:jc w:val="both"/>
              <w:outlineLvl w:val="2"/>
              <w:rPr>
                <w:rFonts w:ascii="Times New Roman" w:hAnsi="Times New Roman" w:cs="Times New Roman"/>
              </w:rPr>
            </w:pPr>
            <w:r w:rsidRPr="009302A7">
              <w:rPr>
                <w:rFonts w:ascii="Times New Roman" w:hAnsi="Times New Roman" w:cs="Times New Roman"/>
              </w:rPr>
              <w:t xml:space="preserve">PERSONAL DETAILS </w:t>
            </w:r>
          </w:p>
        </w:tc>
      </w:tr>
    </w:tbl>
    <w:p w14:paraId="450C8292" w14:textId="77777777" w:rsidR="00A91150" w:rsidRPr="00D54694" w:rsidRDefault="00A91150" w:rsidP="00A91150">
      <w:pPr>
        <w:pStyle w:val="Default"/>
        <w:rPr>
          <w:sz w:val="28"/>
          <w:szCs w:val="28"/>
          <w:lang w:val="en-GB"/>
        </w:rPr>
      </w:pPr>
    </w:p>
    <w:tbl>
      <w:tblPr>
        <w:tblStyle w:val="Grilledutableau"/>
        <w:tblW w:w="930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4123"/>
      </w:tblGrid>
      <w:tr w:rsidR="00A91150" w14:paraId="4BA8DD3A" w14:textId="77777777" w:rsidTr="001F04F6">
        <w:trPr>
          <w:trHeight w:val="2148"/>
        </w:trPr>
        <w:tc>
          <w:tcPr>
            <w:tcW w:w="5183" w:type="dxa"/>
          </w:tcPr>
          <w:p w14:paraId="0BF9E286" w14:textId="77777777" w:rsidR="00A91150" w:rsidRDefault="00A91150" w:rsidP="001F04F6">
            <w:pPr>
              <w:spacing w:line="276" w:lineRule="auto"/>
              <w:ind w:left="644" w:hanging="360"/>
              <w:jc w:val="both"/>
              <w:rPr>
                <w:rFonts w:ascii="Times New Roman" w:hAnsi="Times New Roman" w:cs="Times New Roman"/>
                <w:sz w:val="24"/>
              </w:rPr>
            </w:pPr>
            <w:r w:rsidRPr="009302A7">
              <w:rPr>
                <w:rFonts w:ascii="Times New Roman" w:hAnsi="Times New Roman" w:cs="Times New Roman"/>
                <w:sz w:val="24"/>
              </w:rPr>
              <w:t>Aude</w:t>
            </w:r>
            <w:r>
              <w:rPr>
                <w:rFonts w:ascii="Times New Roman" w:hAnsi="Times New Roman" w:cs="Times New Roman"/>
                <w:sz w:val="24"/>
              </w:rPr>
              <w:t xml:space="preserve"> NOIRET, </w:t>
            </w:r>
            <w:r w:rsidRPr="009302A7">
              <w:rPr>
                <w:rFonts w:ascii="Times New Roman" w:hAnsi="Times New Roman" w:cs="Times New Roman"/>
                <w:sz w:val="24"/>
              </w:rPr>
              <w:t>PhD, DVM</w:t>
            </w:r>
          </w:p>
          <w:p w14:paraId="0C73ED19" w14:textId="77777777" w:rsidR="00A91150" w:rsidRPr="00207A07" w:rsidRDefault="00A91150" w:rsidP="001F04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207A07">
              <w:rPr>
                <w:rFonts w:ascii="Times New Roman" w:hAnsi="Times New Roman" w:cs="Times New Roman"/>
                <w:sz w:val="24"/>
              </w:rPr>
              <w:t>ORCID number: 0000-0001-9929-1845</w:t>
            </w:r>
          </w:p>
          <w:p w14:paraId="565B9752" w14:textId="77777777" w:rsidR="00A91150" w:rsidRPr="00207A07" w:rsidRDefault="00A91150" w:rsidP="001F04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207A07">
              <w:rPr>
                <w:rFonts w:ascii="Times New Roman" w:hAnsi="Times New Roman" w:cs="Times New Roman"/>
                <w:sz w:val="24"/>
              </w:rPr>
              <w:t xml:space="preserve">Date of the CV: 05th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september</w:t>
            </w:r>
            <w:proofErr w:type="spellEnd"/>
            <w:r w:rsidRPr="00207A07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12C90A52" w14:textId="77777777" w:rsidR="00A91150" w:rsidRDefault="00A91150" w:rsidP="001F04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207A07">
              <w:rPr>
                <w:rFonts w:ascii="Times New Roman" w:hAnsi="Times New Roman" w:cs="Times New Roman"/>
                <w:sz w:val="24"/>
              </w:rPr>
              <w:t xml:space="preserve">Contact: </w:t>
            </w:r>
            <w:hyperlink r:id="rId5" w:history="1">
              <w:r w:rsidRPr="00207A07">
                <w:rPr>
                  <w:rStyle w:val="Lienhypertexte"/>
                  <w:rFonts w:ascii="Times New Roman" w:hAnsi="Times New Roman" w:cs="Times New Roman"/>
                  <w:sz w:val="24"/>
                </w:rPr>
                <w:t>aude.noiret@edu.mnhn.fr</w:t>
              </w:r>
            </w:hyperlink>
          </w:p>
        </w:tc>
        <w:tc>
          <w:tcPr>
            <w:tcW w:w="4123" w:type="dxa"/>
          </w:tcPr>
          <w:p w14:paraId="459DA3FC" w14:textId="77777777" w:rsidR="00A91150" w:rsidRDefault="00A91150" w:rsidP="001F0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08C867A" wp14:editId="4A0FC9B7">
                  <wp:extent cx="1072821" cy="132310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980" cy="134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BDC61" w14:textId="77777777" w:rsidR="00A91150" w:rsidRDefault="00A91150" w:rsidP="00A91150">
      <w:pPr>
        <w:spacing w:line="276" w:lineRule="auto"/>
        <w:jc w:val="both"/>
        <w:rPr>
          <w:rStyle w:val="Lienhypertexte"/>
          <w:rFonts w:ascii="Times New Roman" w:hAnsi="Times New Roman" w:cs="Times New Roman"/>
          <w:sz w:val="24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1150" w14:paraId="6D2CB175" w14:textId="77777777" w:rsidTr="001F04F6">
        <w:tc>
          <w:tcPr>
            <w:tcW w:w="9062" w:type="dxa"/>
            <w:tcBorders>
              <w:bottom w:val="single" w:sz="12" w:space="0" w:color="000000"/>
            </w:tcBorders>
          </w:tcPr>
          <w:p w14:paraId="1B8234B5" w14:textId="77777777" w:rsidR="00A91150" w:rsidRPr="00207A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7A07">
              <w:rPr>
                <w:rFonts w:ascii="Times New Roman" w:hAnsi="Times New Roman" w:cs="Times New Roman"/>
                <w:b/>
                <w:bCs/>
                <w:sz w:val="24"/>
              </w:rPr>
              <w:t>EDUCATION</w:t>
            </w:r>
          </w:p>
        </w:tc>
      </w:tr>
    </w:tbl>
    <w:tbl>
      <w:tblPr>
        <w:tblStyle w:val="Grilledutableau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A91150" w:rsidRPr="001F04F6" w14:paraId="611AE87B" w14:textId="77777777" w:rsidTr="001F04F6">
        <w:tc>
          <w:tcPr>
            <w:tcW w:w="2552" w:type="dxa"/>
          </w:tcPr>
          <w:p w14:paraId="66A0CE10" w14:textId="77777777" w:rsidR="00A91150" w:rsidRPr="00821507" w:rsidRDefault="00A91150" w:rsidP="001F04F6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0" w:name="_Hlk35327373"/>
            <w:r w:rsidRPr="00821507">
              <w:rPr>
                <w:rFonts w:ascii="Times New Roman" w:hAnsi="Times New Roman" w:cs="Times New Roman"/>
                <w:b/>
                <w:bCs/>
                <w:szCs w:val="22"/>
              </w:rPr>
              <w:t xml:space="preserve">01/10/2017-18/12/2020 </w:t>
            </w:r>
          </w:p>
        </w:tc>
        <w:tc>
          <w:tcPr>
            <w:tcW w:w="6520" w:type="dxa"/>
          </w:tcPr>
          <w:p w14:paraId="420E1FB1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21507">
              <w:rPr>
                <w:rFonts w:ascii="Times New Roman" w:hAnsi="Times New Roman" w:cs="Times New Roman"/>
                <w:b/>
                <w:bCs/>
                <w:szCs w:val="22"/>
              </w:rPr>
              <w:t>PhD in Ecophysiology</w:t>
            </w:r>
          </w:p>
          <w:p w14:paraId="32E2A803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</w:pPr>
            <w:r w:rsidRPr="00821507">
              <w:rPr>
                <w:rFonts w:ascii="Times New Roman" w:hAnsi="Times New Roman" w:cs="Times New Roman"/>
                <w:i/>
                <w:iCs/>
                <w:szCs w:val="22"/>
              </w:rPr>
              <w:t>Thesis:</w:t>
            </w:r>
            <w:r w:rsidRPr="0082150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21507"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  <w:t>“Sex-specific physiological responses to environmental stress: caloric restriction in Microcebus murinus."</w:t>
            </w:r>
          </w:p>
          <w:p w14:paraId="3C544558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  <w:u w:color="000000"/>
                <w:lang w:val="fr-FR"/>
              </w:rPr>
            </w:pPr>
            <w:proofErr w:type="spellStart"/>
            <w:proofErr w:type="gramStart"/>
            <w:r w:rsidRPr="00821507">
              <w:rPr>
                <w:rFonts w:ascii="Times New Roman" w:hAnsi="Times New Roman" w:cs="Times New Roman"/>
                <w:i/>
                <w:iCs/>
                <w:szCs w:val="22"/>
                <w:u w:color="000000"/>
                <w:lang w:val="fr-FR"/>
              </w:rPr>
              <w:t>Supervisors</w:t>
            </w:r>
            <w:proofErr w:type="spellEnd"/>
            <w:r w:rsidRPr="00821507">
              <w:rPr>
                <w:rFonts w:ascii="Times New Roman" w:hAnsi="Times New Roman" w:cs="Times New Roman"/>
                <w:i/>
                <w:iCs/>
                <w:szCs w:val="22"/>
                <w:u w:color="000000"/>
                <w:lang w:val="fr-FR"/>
              </w:rPr>
              <w:t>:</w:t>
            </w:r>
            <w:proofErr w:type="gramEnd"/>
            <w:r w:rsidRPr="00821507">
              <w:rPr>
                <w:rFonts w:ascii="Times New Roman" w:hAnsi="Times New Roman" w:cs="Times New Roman"/>
                <w:szCs w:val="22"/>
                <w:u w:color="000000"/>
                <w:lang w:val="fr-FR"/>
              </w:rPr>
              <w:t xml:space="preserve"> Dr Fabienne </w:t>
            </w:r>
            <w:proofErr w:type="spellStart"/>
            <w:r w:rsidRPr="00821507">
              <w:rPr>
                <w:rFonts w:ascii="Times New Roman" w:hAnsi="Times New Roman" w:cs="Times New Roman"/>
                <w:szCs w:val="22"/>
                <w:u w:color="000000"/>
                <w:lang w:val="fr-FR"/>
              </w:rPr>
              <w:t>Aujard</w:t>
            </w:r>
            <w:proofErr w:type="spellEnd"/>
            <w:r w:rsidRPr="00821507">
              <w:rPr>
                <w:rFonts w:ascii="Times New Roman" w:hAnsi="Times New Roman" w:cs="Times New Roman"/>
                <w:szCs w:val="22"/>
                <w:u w:color="000000"/>
                <w:lang w:val="fr-FR"/>
              </w:rPr>
              <w:t xml:space="preserve"> &amp; Dr Jérémy Terrien</w:t>
            </w:r>
          </w:p>
          <w:p w14:paraId="07F51B09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szCs w:val="22"/>
                <w:lang w:val="fr-FR"/>
              </w:rPr>
            </w:pPr>
            <w:r w:rsidRPr="00821507">
              <w:rPr>
                <w:rFonts w:ascii="Times New Roman" w:hAnsi="Times New Roman" w:cs="Times New Roman"/>
                <w:szCs w:val="22"/>
                <w:lang w:val="fr-FR"/>
              </w:rPr>
              <w:t xml:space="preserve">Muséum National d’Histoire Naturelle (MNHN), Paris, France </w:t>
            </w:r>
            <w:hyperlink r:id="rId7" w:history="1">
              <w:r w:rsidRPr="00821507">
                <w:rPr>
                  <w:rStyle w:val="Lienhypertexte"/>
                  <w:rFonts w:ascii="Times New Roman" w:hAnsi="Times New Roman" w:cs="Times New Roman"/>
                  <w:szCs w:val="22"/>
                  <w:lang w:val="fr-FR"/>
                </w:rPr>
                <w:t>doctorat@mnhn.fr</w:t>
              </w:r>
            </w:hyperlink>
          </w:p>
        </w:tc>
      </w:tr>
      <w:tr w:rsidR="00A91150" w:rsidRPr="00A91150" w14:paraId="14032807" w14:textId="77777777" w:rsidTr="001F04F6">
        <w:tc>
          <w:tcPr>
            <w:tcW w:w="2552" w:type="dxa"/>
          </w:tcPr>
          <w:p w14:paraId="6055AA12" w14:textId="77777777" w:rsidR="00A91150" w:rsidRPr="00821507" w:rsidRDefault="00A91150" w:rsidP="001F04F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21507"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  <w:t>01/09/2016-30/06/2017</w:t>
            </w:r>
          </w:p>
        </w:tc>
        <w:tc>
          <w:tcPr>
            <w:tcW w:w="6520" w:type="dxa"/>
          </w:tcPr>
          <w:p w14:paraId="516A6A40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  <w:u w:color="000000"/>
              </w:rPr>
            </w:pPr>
            <w:r w:rsidRPr="00821507"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  <w:t>M.Sc. Degree « EBE » in Ecology and Evolution.</w:t>
            </w:r>
          </w:p>
          <w:p w14:paraId="7A7B00CC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821507">
              <w:rPr>
                <w:rFonts w:ascii="Times New Roman" w:hAnsi="Times New Roman" w:cs="Times New Roman"/>
                <w:i/>
                <w:iCs/>
                <w:szCs w:val="22"/>
                <w:u w:color="000000"/>
              </w:rPr>
              <w:t>Master's thesis:</w:t>
            </w:r>
            <w:r w:rsidRPr="00821507">
              <w:rPr>
                <w:rFonts w:ascii="Times New Roman" w:hAnsi="Times New Roman" w:cs="Times New Roman"/>
                <w:szCs w:val="22"/>
                <w:u w:color="000000"/>
              </w:rPr>
              <w:t xml:space="preserve"> </w:t>
            </w:r>
            <w:r w:rsidRPr="00821507"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  <w:t>"</w:t>
            </w:r>
            <w:r w:rsidRPr="00821507">
              <w:rPr>
                <w:rFonts w:ascii="Times New Roman" w:hAnsi="Times New Roman" w:cs="Times New Roman"/>
                <w:b/>
                <w:bCs/>
                <w:szCs w:val="22"/>
              </w:rPr>
              <w:t> Seasonality and interactions between metabolism and genomic stability"</w:t>
            </w:r>
          </w:p>
          <w:p w14:paraId="5BDA935C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  <w:lang w:val="fr-FR"/>
              </w:rPr>
            </w:pPr>
            <w:proofErr w:type="spellStart"/>
            <w:proofErr w:type="gramStart"/>
            <w:r w:rsidRPr="00821507">
              <w:rPr>
                <w:rFonts w:ascii="Times New Roman" w:hAnsi="Times New Roman" w:cs="Times New Roman"/>
                <w:i/>
                <w:iCs/>
                <w:szCs w:val="22"/>
                <w:lang w:val="fr-FR"/>
              </w:rPr>
              <w:t>Supervisor</w:t>
            </w:r>
            <w:proofErr w:type="spellEnd"/>
            <w:r w:rsidRPr="00821507">
              <w:rPr>
                <w:rFonts w:ascii="Times New Roman" w:hAnsi="Times New Roman" w:cs="Times New Roman"/>
                <w:i/>
                <w:iCs/>
                <w:szCs w:val="22"/>
                <w:lang w:val="fr-FR"/>
              </w:rPr>
              <w:t>:</w:t>
            </w:r>
            <w:proofErr w:type="gramEnd"/>
            <w:r w:rsidRPr="00821507">
              <w:rPr>
                <w:rFonts w:ascii="Times New Roman" w:hAnsi="Times New Roman" w:cs="Times New Roman"/>
                <w:szCs w:val="22"/>
                <w:lang w:val="fr-FR"/>
              </w:rPr>
              <w:t xml:space="preserve"> Dr Jérémy Terrien</w:t>
            </w:r>
          </w:p>
          <w:p w14:paraId="6B5416FF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  <w:u w:color="000000"/>
                <w:lang w:val="fr-FR"/>
              </w:rPr>
            </w:pPr>
            <w:r w:rsidRPr="00821507">
              <w:rPr>
                <w:rFonts w:ascii="Times New Roman" w:hAnsi="Times New Roman" w:cs="Times New Roman"/>
                <w:szCs w:val="22"/>
                <w:u w:color="000000"/>
                <w:lang w:val="fr-FR"/>
              </w:rPr>
              <w:t>Muséum National d’Histoire Naturelle, Paris, France</w:t>
            </w:r>
          </w:p>
        </w:tc>
      </w:tr>
      <w:tr w:rsidR="00A91150" w:rsidRPr="00A91150" w14:paraId="4BE886D5" w14:textId="77777777" w:rsidTr="001F04F6">
        <w:tc>
          <w:tcPr>
            <w:tcW w:w="2552" w:type="dxa"/>
          </w:tcPr>
          <w:p w14:paraId="582363E4" w14:textId="77777777" w:rsidR="00A91150" w:rsidRPr="00821507" w:rsidRDefault="00A91150" w:rsidP="001F04F6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21507">
              <w:rPr>
                <w:rFonts w:ascii="Times New Roman" w:hAnsi="Times New Roman" w:cs="Times New Roman"/>
                <w:b/>
                <w:bCs/>
                <w:szCs w:val="22"/>
                <w:u w:color="000000"/>
                <w:lang w:val="fr-FR"/>
              </w:rPr>
              <w:t>01/09/2010-10/12/2015</w:t>
            </w:r>
          </w:p>
        </w:tc>
        <w:tc>
          <w:tcPr>
            <w:tcW w:w="6520" w:type="dxa"/>
          </w:tcPr>
          <w:p w14:paraId="60BC0961" w14:textId="77777777" w:rsidR="00A91150" w:rsidRPr="00821507" w:rsidRDefault="00A91150" w:rsidP="001F04F6">
            <w:pPr>
              <w:autoSpaceDE w:val="0"/>
              <w:autoSpaceDN w:val="0"/>
              <w:adjustRightInd w:val="0"/>
              <w:spacing w:after="10"/>
              <w:ind w:left="29"/>
              <w:jc w:val="both"/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</w:pPr>
            <w:r w:rsidRPr="00821507"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  <w:t>Doctor in Veterinary Medicine (D.V.M)</w:t>
            </w:r>
          </w:p>
          <w:p w14:paraId="28C0A921" w14:textId="77777777" w:rsidR="00A91150" w:rsidRPr="00821507" w:rsidRDefault="00A91150" w:rsidP="001F04F6">
            <w:pPr>
              <w:autoSpaceDE w:val="0"/>
              <w:autoSpaceDN w:val="0"/>
              <w:adjustRightInd w:val="0"/>
              <w:spacing w:after="10"/>
              <w:ind w:left="29"/>
              <w:jc w:val="both"/>
              <w:rPr>
                <w:rFonts w:ascii="Times New Roman" w:hAnsi="Times New Roman" w:cs="Times New Roman"/>
                <w:szCs w:val="22"/>
                <w:u w:color="000000"/>
              </w:rPr>
            </w:pPr>
            <w:r w:rsidRPr="00821507">
              <w:rPr>
                <w:rFonts w:ascii="Times New Roman" w:hAnsi="Times New Roman" w:cs="Times New Roman"/>
                <w:i/>
                <w:iCs/>
                <w:szCs w:val="22"/>
                <w:u w:color="000000"/>
              </w:rPr>
              <w:t>Thesis:</w:t>
            </w:r>
            <w:r w:rsidRPr="00821507"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  <w:t xml:space="preserve"> « Tracking mesenchymal stem cells from human adipose tissue in mice: comparison of immunohistochemistry and in-situ hybridization techniques.”</w:t>
            </w:r>
            <w:r w:rsidRPr="00821507">
              <w:rPr>
                <w:rFonts w:ascii="Times New Roman" w:hAnsi="Times New Roman" w:cs="Times New Roman"/>
                <w:szCs w:val="22"/>
                <w:u w:color="000000"/>
              </w:rPr>
              <w:t xml:space="preserve"> </w:t>
            </w:r>
          </w:p>
          <w:p w14:paraId="02251722" w14:textId="77777777" w:rsidR="00A91150" w:rsidRPr="00821507" w:rsidRDefault="00A91150" w:rsidP="001F04F6">
            <w:pPr>
              <w:autoSpaceDE w:val="0"/>
              <w:autoSpaceDN w:val="0"/>
              <w:adjustRightInd w:val="0"/>
              <w:spacing w:after="10"/>
              <w:ind w:left="29"/>
              <w:jc w:val="both"/>
              <w:rPr>
                <w:rFonts w:ascii="Times New Roman" w:hAnsi="Times New Roman" w:cs="Times New Roman"/>
                <w:szCs w:val="22"/>
                <w:u w:color="000000"/>
              </w:rPr>
            </w:pPr>
            <w:r w:rsidRPr="00821507">
              <w:rPr>
                <w:rFonts w:ascii="Times New Roman" w:hAnsi="Times New Roman" w:cs="Times New Roman"/>
                <w:i/>
                <w:iCs/>
                <w:szCs w:val="22"/>
                <w:u w:color="000000"/>
              </w:rPr>
              <w:t>Supervisor:</w:t>
            </w:r>
            <w:r w:rsidRPr="00821507">
              <w:rPr>
                <w:rFonts w:ascii="Times New Roman" w:hAnsi="Times New Roman" w:cs="Times New Roman"/>
                <w:szCs w:val="22"/>
                <w:u w:color="000000"/>
              </w:rPr>
              <w:t xml:space="preserve"> Prof. Isabelle Raymond-</w:t>
            </w:r>
            <w:proofErr w:type="spellStart"/>
            <w:r w:rsidRPr="00821507">
              <w:rPr>
                <w:rFonts w:ascii="Times New Roman" w:hAnsi="Times New Roman" w:cs="Times New Roman"/>
                <w:szCs w:val="22"/>
                <w:u w:color="000000"/>
              </w:rPr>
              <w:t>Letron</w:t>
            </w:r>
            <w:proofErr w:type="spellEnd"/>
            <w:r w:rsidRPr="00821507">
              <w:rPr>
                <w:rFonts w:ascii="Times New Roman" w:hAnsi="Times New Roman" w:cs="Times New Roman"/>
                <w:szCs w:val="22"/>
                <w:u w:color="000000"/>
              </w:rPr>
              <w:t xml:space="preserve">. </w:t>
            </w:r>
          </w:p>
          <w:p w14:paraId="63F5130B" w14:textId="77777777" w:rsidR="00A91150" w:rsidRPr="00821507" w:rsidRDefault="00A91150" w:rsidP="001F04F6">
            <w:pPr>
              <w:autoSpaceDE w:val="0"/>
              <w:autoSpaceDN w:val="0"/>
              <w:adjustRightInd w:val="0"/>
              <w:spacing w:after="10"/>
              <w:ind w:left="29"/>
              <w:jc w:val="both"/>
              <w:rPr>
                <w:rFonts w:ascii="Times New Roman" w:hAnsi="Times New Roman" w:cs="Times New Roman"/>
                <w:szCs w:val="22"/>
                <w:u w:color="000000"/>
                <w:lang w:val="fr-FR"/>
              </w:rPr>
            </w:pPr>
            <w:r w:rsidRPr="00821507">
              <w:rPr>
                <w:rFonts w:ascii="Times New Roman" w:hAnsi="Times New Roman" w:cs="Times New Roman"/>
                <w:szCs w:val="22"/>
                <w:u w:color="000000"/>
                <w:lang w:val="fr-FR"/>
              </w:rPr>
              <w:t>Ecole National Vétérinaire de Toulouse (ENVT), Toulouse, France</w:t>
            </w:r>
          </w:p>
        </w:tc>
      </w:tr>
      <w:tr w:rsidR="00A91150" w:rsidRPr="005E25EA" w14:paraId="3FF03087" w14:textId="77777777" w:rsidTr="001F04F6">
        <w:tc>
          <w:tcPr>
            <w:tcW w:w="2552" w:type="dxa"/>
          </w:tcPr>
          <w:p w14:paraId="32897132" w14:textId="77777777" w:rsidR="00A91150" w:rsidRPr="00821507" w:rsidRDefault="00A91150" w:rsidP="001F04F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21507"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  <w:t>01/09/2007-06/2010</w:t>
            </w:r>
          </w:p>
        </w:tc>
        <w:tc>
          <w:tcPr>
            <w:tcW w:w="6520" w:type="dxa"/>
          </w:tcPr>
          <w:p w14:paraId="5DC86082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</w:pPr>
            <w:r w:rsidRPr="00821507">
              <w:rPr>
                <w:rFonts w:ascii="Times New Roman" w:hAnsi="Times New Roman" w:cs="Times New Roman"/>
                <w:b/>
                <w:bCs/>
                <w:szCs w:val="22"/>
                <w:u w:color="000000"/>
              </w:rPr>
              <w:t xml:space="preserve">B.Sc. Bachelor's Degree in Ecology and Evolution. </w:t>
            </w:r>
          </w:p>
          <w:p w14:paraId="6B2B30CB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  <w:u w:color="000000"/>
                <w:lang w:val="fr-FR"/>
              </w:rPr>
            </w:pPr>
            <w:r w:rsidRPr="00821507">
              <w:rPr>
                <w:rFonts w:ascii="Times New Roman" w:hAnsi="Times New Roman" w:cs="Times New Roman"/>
                <w:szCs w:val="22"/>
                <w:u w:color="000000"/>
                <w:lang w:val="fr-FR"/>
              </w:rPr>
              <w:t>Université Paul Sabatier, Toulouse, France</w:t>
            </w:r>
          </w:p>
          <w:p w14:paraId="72FBC637" w14:textId="77777777" w:rsidR="00A91150" w:rsidRPr="0082150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  <w:u w:color="000000"/>
              </w:rPr>
            </w:pPr>
            <w:r w:rsidRPr="00821507">
              <w:rPr>
                <w:rFonts w:ascii="Times New Roman" w:hAnsi="Times New Roman" w:cs="Times New Roman"/>
                <w:szCs w:val="22"/>
                <w:u w:color="000000"/>
              </w:rPr>
              <w:t>University of Birmingham, Birmingham, UK (ERASMUS)</w:t>
            </w:r>
          </w:p>
        </w:tc>
      </w:tr>
      <w:bookmarkEnd w:id="0"/>
    </w:tbl>
    <w:p w14:paraId="7C829151" w14:textId="77777777" w:rsidR="00A91150" w:rsidRPr="009302A7" w:rsidRDefault="00A91150" w:rsidP="00A91150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493"/>
        <w:gridCol w:w="4309"/>
      </w:tblGrid>
      <w:tr w:rsidR="00A91150" w14:paraId="04B0662C" w14:textId="77777777" w:rsidTr="001F04F6">
        <w:trPr>
          <w:gridAfter w:val="1"/>
          <w:wAfter w:w="4309" w:type="dxa"/>
          <w:trHeight w:val="343"/>
        </w:trPr>
        <w:tc>
          <w:tcPr>
            <w:tcW w:w="4621" w:type="dxa"/>
            <w:gridSpan w:val="2"/>
            <w:tcBorders>
              <w:bottom w:val="single" w:sz="12" w:space="0" w:color="000000"/>
            </w:tcBorders>
          </w:tcPr>
          <w:p w14:paraId="380DCE4E" w14:textId="77777777" w:rsidR="00A91150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1" w:name="_Hlk35327456"/>
            <w:r w:rsidRPr="009302A7">
              <w:rPr>
                <w:rFonts w:ascii="Times New Roman" w:hAnsi="Times New Roman" w:cs="Times New Roman"/>
              </w:rPr>
              <w:t>CURRENT EMPLOYMENT</w:t>
            </w:r>
          </w:p>
        </w:tc>
      </w:tr>
      <w:tr w:rsidR="00A91150" w:rsidRPr="001B48E4" w14:paraId="3C5A5933" w14:textId="77777777" w:rsidTr="001F04F6">
        <w:trPr>
          <w:trHeight w:val="1031"/>
        </w:trPr>
        <w:tc>
          <w:tcPr>
            <w:tcW w:w="2128" w:type="dxa"/>
            <w:tcBorders>
              <w:top w:val="single" w:sz="12" w:space="0" w:color="000000"/>
            </w:tcBorders>
          </w:tcPr>
          <w:p w14:paraId="7E4C65AC" w14:textId="77777777" w:rsidR="00A91150" w:rsidRPr="008F0946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8F0946">
              <w:rPr>
                <w:rFonts w:ascii="Times New Roman" w:hAnsi="Times New Roman" w:cs="Times New Roman"/>
              </w:rPr>
              <w:lastRenderedPageBreak/>
              <w:t>Starting 01/10/2022</w:t>
            </w:r>
          </w:p>
        </w:tc>
        <w:tc>
          <w:tcPr>
            <w:tcW w:w="6802" w:type="dxa"/>
            <w:gridSpan w:val="2"/>
            <w:tcBorders>
              <w:top w:val="single" w:sz="12" w:space="0" w:color="000000"/>
            </w:tcBorders>
          </w:tcPr>
          <w:p w14:paraId="53E56075" w14:textId="77777777" w:rsidR="00A91150" w:rsidRPr="008F0946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E24BFB">
              <w:rPr>
                <w:rFonts w:ascii="Times New Roman" w:hAnsi="Times New Roman" w:cs="Times New Roman"/>
                <w:b w:val="0"/>
                <w:bCs/>
              </w:rPr>
              <w:t>Temporary Teaching and Research Assistants</w:t>
            </w:r>
            <w:r w:rsidRPr="008F0946">
              <w:rPr>
                <w:rFonts w:ascii="Times New Roman" w:hAnsi="Times New Roman" w:cs="Times New Roman"/>
                <w:b w:val="0"/>
                <w:bCs/>
              </w:rPr>
              <w:t xml:space="preserve"> (ATER), </w:t>
            </w:r>
            <w:r>
              <w:rPr>
                <w:rFonts w:ascii="Times New Roman" w:hAnsi="Times New Roman" w:cs="Times New Roman"/>
                <w:b w:val="0"/>
                <w:bCs/>
              </w:rPr>
              <w:t>Université Lyon 1</w:t>
            </w:r>
            <w:r w:rsidRPr="008F0946">
              <w:rPr>
                <w:rFonts w:ascii="Times New Roman" w:hAnsi="Times New Roman" w:cs="Times New Roman"/>
                <w:b w:val="0"/>
                <w:bCs/>
              </w:rPr>
              <w:t xml:space="preserve">. </w:t>
            </w:r>
          </w:p>
          <w:p w14:paraId="21B254C7" w14:textId="77777777" w:rsidR="00A91150" w:rsidRPr="008F0946" w:rsidRDefault="00A91150" w:rsidP="001F04F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F0946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Research:</w:t>
            </w:r>
            <w:r w:rsidRPr="008F0946">
              <w:rPr>
                <w:rFonts w:ascii="Times New Roman" w:hAnsi="Times New Roman" w:cs="Times New Roman"/>
                <w:sz w:val="24"/>
                <w:szCs w:val="28"/>
              </w:rPr>
              <w:t xml:space="preserve"> impact of heat waves on thermoregulation and stress in breeding king penguins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Team E2C, LEHNA laboratory (URM5023).</w:t>
            </w:r>
          </w:p>
          <w:p w14:paraId="516B1BD3" w14:textId="77777777" w:rsidR="00A91150" w:rsidRPr="008F0946" w:rsidRDefault="00A91150" w:rsidP="001F04F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F0946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Teaching:</w:t>
            </w:r>
            <w:r w:rsidRPr="008F0946">
              <w:rPr>
                <w:rFonts w:ascii="Times New Roman" w:hAnsi="Times New Roman" w:cs="Times New Roman"/>
                <w:sz w:val="24"/>
                <w:szCs w:val="28"/>
              </w:rPr>
              <w:t xml:space="preserve"> Animal biology and Physiology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to First- and Second-year undergraduates. </w:t>
            </w:r>
          </w:p>
          <w:p w14:paraId="15175D13" w14:textId="77777777" w:rsidR="00A91150" w:rsidRPr="008F0946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8F0946">
              <w:rPr>
                <w:rFonts w:ascii="Times New Roman" w:hAnsi="Times New Roman" w:cs="Times New Roman"/>
                <w:b w:val="0"/>
                <w:bCs/>
                <w:i/>
                <w:iCs/>
              </w:rPr>
              <w:t>Supervisor:</w:t>
            </w:r>
            <w:r w:rsidRPr="008F0946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EA2070">
              <w:rPr>
                <w:rFonts w:ascii="Times New Roman" w:hAnsi="Times New Roman" w:cs="Times New Roman"/>
              </w:rPr>
              <w:t>Antoine Stier</w:t>
            </w:r>
            <w:r w:rsidRPr="00EA2070">
              <w:rPr>
                <w:rFonts w:ascii="Times New Roman" w:hAnsi="Times New Roman" w:cs="Times New Roman"/>
                <w:b w:val="0"/>
                <w:bCs/>
              </w:rPr>
              <w:t>,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currently part of the E2C Team - soon joining IPHC (URM7178) at Strasbourg University. </w:t>
            </w:r>
          </w:p>
        </w:tc>
      </w:tr>
    </w:tbl>
    <w:tbl>
      <w:tblPr>
        <w:tblStyle w:val="Grilledutableau"/>
        <w:tblpPr w:leftFromText="141" w:rightFromText="141" w:vertAnchor="text" w:horzAnchor="margin" w:tblpY="79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6799"/>
      </w:tblGrid>
      <w:tr w:rsidR="00A91150" w14:paraId="7A304B74" w14:textId="77777777" w:rsidTr="001F04F6">
        <w:tc>
          <w:tcPr>
            <w:tcW w:w="8930" w:type="dxa"/>
            <w:gridSpan w:val="2"/>
          </w:tcPr>
          <w:p w14:paraId="711CD550" w14:textId="77777777" w:rsidR="00A91150" w:rsidRPr="00590118" w:rsidRDefault="00A91150" w:rsidP="001F04F6">
            <w:pPr>
              <w:pStyle w:val="Titre3"/>
              <w:numPr>
                <w:ilvl w:val="0"/>
                <w:numId w:val="0"/>
              </w:numPr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</w:t>
            </w:r>
            <w:r w:rsidRPr="009302A7">
              <w:rPr>
                <w:rFonts w:ascii="Times New Roman" w:hAnsi="Times New Roman" w:cs="Times New Roman"/>
              </w:rPr>
              <w:t xml:space="preserve"> EXPERIENCE</w:t>
            </w:r>
          </w:p>
        </w:tc>
      </w:tr>
      <w:tr w:rsidR="00A91150" w:rsidRPr="001B48E4" w14:paraId="10D1E07D" w14:textId="77777777" w:rsidTr="001F04F6">
        <w:tc>
          <w:tcPr>
            <w:tcW w:w="2131" w:type="dxa"/>
            <w:tcBorders>
              <w:top w:val="single" w:sz="12" w:space="0" w:color="auto"/>
            </w:tcBorders>
          </w:tcPr>
          <w:p w14:paraId="29CBA8D6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10/2022 - 10/2023</w:t>
            </w:r>
          </w:p>
        </w:tc>
        <w:tc>
          <w:tcPr>
            <w:tcW w:w="6799" w:type="dxa"/>
            <w:tcBorders>
              <w:top w:val="single" w:sz="12" w:space="0" w:color="auto"/>
            </w:tcBorders>
          </w:tcPr>
          <w:p w14:paraId="0518F1C9" w14:textId="77777777" w:rsidR="00A91150" w:rsidRDefault="00A91150" w:rsidP="001F04F6">
            <w:pPr>
              <w:spacing w:after="0"/>
              <w:ind w:left="3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6C3F4E">
              <w:rPr>
                <w:rFonts w:ascii="Times New Roman" w:hAnsi="Times New Roman" w:cs="Times New Roman"/>
                <w:bCs/>
                <w:szCs w:val="22"/>
              </w:rPr>
              <w:t>ATER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(temporary associate to teaching and research), Team E2C, </w:t>
            </w:r>
            <w:r w:rsidRPr="006C3F4E">
              <w:rPr>
                <w:rFonts w:ascii="Times New Roman" w:hAnsi="Times New Roman" w:cs="Times New Roman"/>
                <w:bCs/>
                <w:szCs w:val="22"/>
              </w:rPr>
              <w:t>LEHNA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Laboratory</w:t>
            </w:r>
            <w:r w:rsidRPr="006C3F4E">
              <w:rPr>
                <w:rFonts w:ascii="Times New Roman" w:hAnsi="Times New Roman" w:cs="Times New Roman"/>
                <w:bCs/>
                <w:szCs w:val="22"/>
              </w:rPr>
              <w:t>, U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niversité Lyon 1.  </w:t>
            </w:r>
          </w:p>
          <w:p w14:paraId="29006FE8" w14:textId="77777777" w:rsidR="00A91150" w:rsidRPr="001F04F6" w:rsidRDefault="00A91150" w:rsidP="001F04F6">
            <w:pPr>
              <w:spacing w:after="0"/>
              <w:ind w:left="30"/>
              <w:jc w:val="both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1F04F6">
              <w:rPr>
                <w:rFonts w:ascii="Times New Roman" w:hAnsi="Times New Roman" w:cs="Times New Roman"/>
                <w:bCs/>
                <w:i/>
                <w:iCs/>
                <w:szCs w:val="22"/>
                <w:lang w:val="en-US"/>
              </w:rPr>
              <w:t>Supervisor</w:t>
            </w:r>
            <w:r w:rsidRPr="001F04F6">
              <w:rPr>
                <w:rFonts w:ascii="Times New Roman" w:hAnsi="Times New Roman" w:cs="Times New Roman"/>
                <w:bCs/>
                <w:szCs w:val="22"/>
                <w:lang w:val="en-US"/>
              </w:rPr>
              <w:t xml:space="preserve">: Antoine Stier, LEHNA, Team E2C </w:t>
            </w:r>
          </w:p>
        </w:tc>
      </w:tr>
      <w:tr w:rsidR="00A91150" w:rsidRPr="00175E38" w14:paraId="03069C32" w14:textId="77777777" w:rsidTr="001F04F6">
        <w:tc>
          <w:tcPr>
            <w:tcW w:w="2131" w:type="dxa"/>
          </w:tcPr>
          <w:p w14:paraId="5E9DE0A4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01/2022 - 06/2022</w:t>
            </w:r>
          </w:p>
        </w:tc>
        <w:tc>
          <w:tcPr>
            <w:tcW w:w="6799" w:type="dxa"/>
          </w:tcPr>
          <w:p w14:paraId="69BFED7C" w14:textId="77777777" w:rsidR="00A91150" w:rsidRPr="00175E38" w:rsidRDefault="00A91150" w:rsidP="001F04F6">
            <w:pPr>
              <w:spacing w:after="0"/>
              <w:ind w:left="3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175E38">
              <w:rPr>
                <w:rFonts w:ascii="Times New Roman" w:hAnsi="Times New Roman" w:cs="Times New Roman"/>
                <w:bCs/>
                <w:szCs w:val="22"/>
              </w:rPr>
              <w:t>Veterinarian (small animal practice), C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linique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vétérinaire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Saint-Aubin, 31000 Toulouse, France</w:t>
            </w:r>
          </w:p>
        </w:tc>
      </w:tr>
      <w:tr w:rsidR="00A91150" w:rsidRPr="00A91150" w14:paraId="215938FD" w14:textId="77777777" w:rsidTr="001F04F6">
        <w:tc>
          <w:tcPr>
            <w:tcW w:w="2131" w:type="dxa"/>
          </w:tcPr>
          <w:p w14:paraId="2FA2DE17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435E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06/2021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-</w:t>
            </w:r>
            <w:r w:rsidRPr="004435E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11/2021</w:t>
            </w:r>
          </w:p>
        </w:tc>
        <w:tc>
          <w:tcPr>
            <w:tcW w:w="6799" w:type="dxa"/>
          </w:tcPr>
          <w:p w14:paraId="162EED7B" w14:textId="77777777" w:rsidR="00A91150" w:rsidRPr="004435E1" w:rsidRDefault="00A91150" w:rsidP="001F04F6">
            <w:pPr>
              <w:spacing w:after="0"/>
              <w:ind w:left="30"/>
              <w:jc w:val="both"/>
              <w:rPr>
                <w:rFonts w:ascii="Times New Roman" w:hAnsi="Times New Roman" w:cs="Times New Roman"/>
                <w:bCs/>
                <w:szCs w:val="22"/>
                <w:lang w:val="fr-FR"/>
              </w:rPr>
            </w:pPr>
            <w:proofErr w:type="spellStart"/>
            <w:r w:rsidRPr="004435E1">
              <w:rPr>
                <w:rFonts w:ascii="Times New Roman" w:hAnsi="Times New Roman" w:cs="Times New Roman"/>
                <w:bCs/>
                <w:szCs w:val="22"/>
                <w:lang w:val="fr-FR"/>
              </w:rPr>
              <w:t>Veterinarian</w:t>
            </w:r>
            <w:proofErr w:type="spellEnd"/>
            <w:r w:rsidRPr="004435E1">
              <w:rPr>
                <w:rFonts w:ascii="Times New Roman" w:hAnsi="Times New Roman" w:cs="Times New Roman"/>
                <w:bCs/>
                <w:szCs w:val="22"/>
                <w:lang w:val="fr-FR"/>
              </w:rPr>
              <w:t xml:space="preserve"> (</w:t>
            </w:r>
            <w:proofErr w:type="spellStart"/>
            <w:r w:rsidRPr="004435E1">
              <w:rPr>
                <w:rFonts w:ascii="Times New Roman" w:hAnsi="Times New Roman" w:cs="Times New Roman"/>
                <w:bCs/>
                <w:szCs w:val="22"/>
                <w:lang w:val="fr-FR"/>
              </w:rPr>
              <w:t>small</w:t>
            </w:r>
            <w:proofErr w:type="spellEnd"/>
            <w:r w:rsidRPr="004435E1">
              <w:rPr>
                <w:rFonts w:ascii="Times New Roman" w:hAnsi="Times New Roman" w:cs="Times New Roman"/>
                <w:bCs/>
                <w:szCs w:val="22"/>
                <w:lang w:val="fr-FR"/>
              </w:rPr>
              <w:t xml:space="preserve"> animal practice), Clinique vétérinaire de </w:t>
            </w:r>
            <w:proofErr w:type="spellStart"/>
            <w:r w:rsidRPr="004435E1">
              <w:rPr>
                <w:rFonts w:ascii="Times New Roman" w:hAnsi="Times New Roman" w:cs="Times New Roman"/>
                <w:bCs/>
                <w:szCs w:val="22"/>
                <w:lang w:val="fr-FR"/>
              </w:rPr>
              <w:t>Garban</w:t>
            </w:r>
            <w:proofErr w:type="spellEnd"/>
            <w:r w:rsidRPr="004435E1">
              <w:rPr>
                <w:rFonts w:ascii="Times New Roman" w:hAnsi="Times New Roman" w:cs="Times New Roman"/>
                <w:bCs/>
                <w:szCs w:val="22"/>
                <w:lang w:val="fr-FR"/>
              </w:rPr>
              <w:t>, 81990 Puygouzon, France.</w:t>
            </w:r>
          </w:p>
        </w:tc>
      </w:tr>
      <w:tr w:rsidR="00A91150" w:rsidRPr="00EE4BDF" w14:paraId="5262B478" w14:textId="77777777" w:rsidTr="001F04F6">
        <w:tc>
          <w:tcPr>
            <w:tcW w:w="2131" w:type="dxa"/>
          </w:tcPr>
          <w:p w14:paraId="76EC0950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10/2017 - 12/2020</w:t>
            </w:r>
          </w:p>
        </w:tc>
        <w:tc>
          <w:tcPr>
            <w:tcW w:w="6799" w:type="dxa"/>
          </w:tcPr>
          <w:p w14:paraId="582E463C" w14:textId="77777777" w:rsidR="00A91150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</w:pPr>
            <w:r w:rsidRPr="003E5F9C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PhD candidate </w:t>
            </w:r>
            <w:r w:rsidRPr="003E5F9C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“Sex-specific physiological responses to environmental stress: caloric restriction in Microcebus murinus."</w:t>
            </w:r>
            <w:r w:rsidRPr="003E5F9C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 </w:t>
            </w:r>
          </w:p>
          <w:p w14:paraId="02495586" w14:textId="77777777" w:rsidR="00A91150" w:rsidRPr="003E5F9C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E5F9C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  <w:u w:color="000000"/>
              </w:rPr>
              <w:t>Supervisors: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 </w:t>
            </w:r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>F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>Aujard</w:t>
            </w:r>
            <w:proofErr w:type="spellEnd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 and J </w:t>
            </w:r>
            <w:proofErr w:type="spellStart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>Terrien</w:t>
            </w:r>
            <w:proofErr w:type="spellEnd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>.</w:t>
            </w:r>
            <w:r w:rsidRPr="003E5F9C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 MNHN, UMR7179, Team BIOADAPT</w:t>
            </w:r>
          </w:p>
        </w:tc>
      </w:tr>
      <w:tr w:rsidR="00A91150" w:rsidRPr="00A91150" w14:paraId="47AF904C" w14:textId="77777777" w:rsidTr="001F04F6">
        <w:tc>
          <w:tcPr>
            <w:tcW w:w="2131" w:type="dxa"/>
          </w:tcPr>
          <w:p w14:paraId="2FB241AE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07/2017 - 09/2017</w:t>
            </w:r>
          </w:p>
        </w:tc>
        <w:tc>
          <w:tcPr>
            <w:tcW w:w="6799" w:type="dxa"/>
          </w:tcPr>
          <w:p w14:paraId="648E71C5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fr-FR"/>
              </w:rPr>
            </w:pPr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  <w:t xml:space="preserve">Independent </w:t>
            </w:r>
            <w:proofErr w:type="spellStart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  <w:t>veterinary</w:t>
            </w:r>
            <w:proofErr w:type="spellEnd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  <w:t xml:space="preserve"> practice, </w:t>
            </w:r>
            <w:proofErr w:type="spellStart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  <w:t>small</w:t>
            </w:r>
            <w:proofErr w:type="spellEnd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  <w:t xml:space="preserve"> animal </w:t>
            </w:r>
            <w:proofErr w:type="spellStart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  <w:t>medicine</w:t>
            </w:r>
            <w:proofErr w:type="spellEnd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  <w:t>, Clinique Vétérinaire du Pont de Neuilly, Neuilly-sur-Seine.</w:t>
            </w:r>
          </w:p>
        </w:tc>
      </w:tr>
      <w:tr w:rsidR="00A91150" w:rsidRPr="00EE4BDF" w14:paraId="231CA15B" w14:textId="77777777" w:rsidTr="001F04F6">
        <w:tc>
          <w:tcPr>
            <w:tcW w:w="2131" w:type="dxa"/>
          </w:tcPr>
          <w:p w14:paraId="353F8582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01/2017 - 06/2017</w:t>
            </w:r>
          </w:p>
        </w:tc>
        <w:tc>
          <w:tcPr>
            <w:tcW w:w="6799" w:type="dxa"/>
          </w:tcPr>
          <w:p w14:paraId="60F19428" w14:textId="77777777" w:rsidR="00A91150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M.SC internship </w:t>
            </w:r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«</w:t>
            </w:r>
            <w:r w:rsidRPr="004435E1">
              <w:rPr>
                <w:rFonts w:ascii="Times New Roman" w:hAnsi="Times New Roman" w:cs="Times New Roman"/>
                <w:sz w:val="22"/>
                <w:szCs w:val="22"/>
              </w:rPr>
              <w:t> Seasonality and interactions between metabolism and genomic stability </w:t>
            </w:r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»</w:t>
            </w:r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 </w:t>
            </w:r>
          </w:p>
          <w:p w14:paraId="2ECDAAC2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</w:pPr>
            <w:r w:rsidRPr="003E5F9C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  <w:u w:color="000000"/>
              </w:rPr>
              <w:t>Supervisor: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 </w:t>
            </w:r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>J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>Terrien</w:t>
            </w:r>
            <w:proofErr w:type="spellEnd"/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>. MNHN, UMR7179, Team BIOADAPT</w:t>
            </w:r>
          </w:p>
        </w:tc>
      </w:tr>
      <w:tr w:rsidR="00A91150" w:rsidRPr="00EA380F" w14:paraId="64CFAAFD" w14:textId="77777777" w:rsidTr="001F04F6">
        <w:tc>
          <w:tcPr>
            <w:tcW w:w="2131" w:type="dxa"/>
          </w:tcPr>
          <w:p w14:paraId="1C66E179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01/2016 </w:t>
            </w: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-</w:t>
            </w: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 03/2016</w:t>
            </w:r>
          </w:p>
        </w:tc>
        <w:tc>
          <w:tcPr>
            <w:tcW w:w="6799" w:type="dxa"/>
          </w:tcPr>
          <w:p w14:paraId="31E4A863" w14:textId="77777777" w:rsidR="00A91150" w:rsidRPr="003E5F9C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i/>
                <w:iCs/>
                <w:sz w:val="22"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>Internship in ecology and modelization, participatory science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E5F9C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  <w:u w:color="000000"/>
              </w:rPr>
              <w:t>Oiseaux</w:t>
            </w:r>
            <w:proofErr w:type="spellEnd"/>
            <w:r w:rsidRPr="003E5F9C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  <w:u w:color="000000"/>
              </w:rPr>
              <w:t xml:space="preserve"> des Jardins</w:t>
            </w: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  <w:u w:color="000000"/>
              </w:rPr>
              <w:t xml:space="preserve"> </w:t>
            </w:r>
            <w:r w:rsidRPr="003E5F9C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« Winter Bird Phenology: garden abundance in relation to agricultural intensity »</w:t>
            </w:r>
          </w:p>
          <w:p w14:paraId="2C1CB81B" w14:textId="77777777" w:rsidR="00A91150" w:rsidRPr="00EA380F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</w:pPr>
            <w:r w:rsidRPr="003E5F9C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  <w:u w:color="000000"/>
              </w:rPr>
              <w:t>Supervisors:</w:t>
            </w:r>
            <w:r w:rsidRPr="00EA380F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  <w:t xml:space="preserve"> Karine </w:t>
            </w:r>
            <w:proofErr w:type="spellStart"/>
            <w:r w:rsidRPr="00EA380F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  <w:t>Princé</w:t>
            </w:r>
            <w:proofErr w:type="spellEnd"/>
            <w:r w:rsidRPr="00EA380F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  <w:lang w:val="fr-FR"/>
              </w:rPr>
              <w:t xml:space="preserve"> and Jennifer Pierret.</w:t>
            </w:r>
            <w:r w:rsidRPr="004435E1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000000"/>
              </w:rPr>
              <w:t xml:space="preserve"> MNHN, CESCO</w:t>
            </w:r>
          </w:p>
        </w:tc>
      </w:tr>
      <w:tr w:rsidR="00A91150" w:rsidRPr="00EE4BDF" w14:paraId="7CFD9D5A" w14:textId="77777777" w:rsidTr="001F04F6">
        <w:tc>
          <w:tcPr>
            <w:tcW w:w="2131" w:type="dxa"/>
          </w:tcPr>
          <w:p w14:paraId="0DDF9B2F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01/2015 - 09/2016</w:t>
            </w:r>
          </w:p>
        </w:tc>
        <w:tc>
          <w:tcPr>
            <w:tcW w:w="6799" w:type="dxa"/>
          </w:tcPr>
          <w:p w14:paraId="5651036F" w14:textId="77777777" w:rsidR="00A91150" w:rsidRPr="004435E1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Cs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>Independent veterinary replacement, small animal practice, Saint-Quentin, France.</w:t>
            </w:r>
          </w:p>
        </w:tc>
      </w:tr>
      <w:tr w:rsidR="00A91150" w:rsidRPr="00EE4BDF" w14:paraId="664846BC" w14:textId="77777777" w:rsidTr="001F04F6">
        <w:tc>
          <w:tcPr>
            <w:tcW w:w="2131" w:type="dxa"/>
          </w:tcPr>
          <w:p w14:paraId="288A7258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07/2014</w:t>
            </w:r>
          </w:p>
        </w:tc>
        <w:tc>
          <w:tcPr>
            <w:tcW w:w="6799" w:type="dxa"/>
          </w:tcPr>
          <w:p w14:paraId="62515C21" w14:textId="77777777" w:rsidR="00A91150" w:rsidRPr="004435E1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Cs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 xml:space="preserve">French-German summer school </w:t>
            </w:r>
            <w:r w:rsidRPr="004435E1">
              <w:rPr>
                <w:rFonts w:ascii="Times New Roman" w:hAnsi="Times New Roman" w:cs="Times New Roman"/>
                <w:b/>
                <w:szCs w:val="22"/>
                <w:u w:color="000000"/>
              </w:rPr>
              <w:t>“biotherapy and regenerative medicine</w:t>
            </w:r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>”, ONIRIS, Nantes</w:t>
            </w:r>
          </w:p>
        </w:tc>
      </w:tr>
      <w:tr w:rsidR="00A91150" w:rsidRPr="00EE4BDF" w14:paraId="62C88493" w14:textId="77777777" w:rsidTr="001F04F6">
        <w:tc>
          <w:tcPr>
            <w:tcW w:w="2131" w:type="dxa"/>
          </w:tcPr>
          <w:p w14:paraId="7DCE97F3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lastRenderedPageBreak/>
              <w:t>09/2013</w:t>
            </w: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 </w:t>
            </w: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 </w:t>
            </w: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12/2015</w:t>
            </w:r>
          </w:p>
        </w:tc>
        <w:tc>
          <w:tcPr>
            <w:tcW w:w="6799" w:type="dxa"/>
          </w:tcPr>
          <w:p w14:paraId="79A83691" w14:textId="77777777" w:rsidR="00A91150" w:rsidRPr="00EA380F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szCs w:val="22"/>
                <w:u w:color="000000"/>
              </w:rPr>
            </w:pPr>
            <w:r w:rsidRPr="00EA380F">
              <w:rPr>
                <w:rFonts w:ascii="Times New Roman" w:hAnsi="Times New Roman" w:cs="Times New Roman"/>
                <w:b/>
                <w:szCs w:val="22"/>
                <w:u w:color="000000"/>
              </w:rPr>
              <w:t xml:space="preserve">Research intern in regenerative medicine </w:t>
            </w:r>
          </w:p>
          <w:p w14:paraId="45424B17" w14:textId="77777777" w:rsidR="00A91150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  <w:u w:color="000000"/>
              </w:rPr>
            </w:pPr>
            <w:r w:rsidRPr="00EA380F">
              <w:rPr>
                <w:rFonts w:ascii="Times New Roman" w:hAnsi="Times New Roman" w:cs="Times New Roman"/>
                <w:bCs/>
                <w:i/>
                <w:iCs/>
                <w:szCs w:val="22"/>
                <w:u w:color="000000"/>
              </w:rPr>
              <w:t>Thesis</w:t>
            </w:r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 xml:space="preserve">: " </w:t>
            </w:r>
            <w:r w:rsidRPr="004435E1">
              <w:rPr>
                <w:rFonts w:ascii="Times New Roman" w:hAnsi="Times New Roman" w:cs="Times New Roman"/>
                <w:szCs w:val="22"/>
                <w:u w:color="000000"/>
              </w:rPr>
              <w:t>Tracking mesenchymal stem cells from human adipose tissue in mice: comparison of immunohistochemistry and in-situ hybridization techniques.”</w:t>
            </w:r>
          </w:p>
          <w:p w14:paraId="1B479949" w14:textId="77777777" w:rsidR="00A91150" w:rsidRPr="004435E1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Cs/>
                <w:szCs w:val="22"/>
                <w:u w:color="000000"/>
              </w:rPr>
            </w:pPr>
            <w:r w:rsidRPr="00EA380F">
              <w:rPr>
                <w:rFonts w:ascii="Times New Roman" w:hAnsi="Times New Roman" w:cs="Times New Roman"/>
                <w:i/>
                <w:iCs/>
                <w:szCs w:val="22"/>
                <w:u w:color="000000"/>
              </w:rPr>
              <w:t>supervisor:</w:t>
            </w:r>
            <w:r>
              <w:rPr>
                <w:rFonts w:ascii="Times New Roman" w:hAnsi="Times New Roman" w:cs="Times New Roman"/>
                <w:szCs w:val="22"/>
                <w:u w:color="000000"/>
              </w:rPr>
              <w:t xml:space="preserve"> I Raymond-</w:t>
            </w:r>
            <w:proofErr w:type="spellStart"/>
            <w:r>
              <w:rPr>
                <w:rFonts w:ascii="Times New Roman" w:hAnsi="Times New Roman" w:cs="Times New Roman"/>
                <w:szCs w:val="22"/>
                <w:u w:color="000000"/>
              </w:rPr>
              <w:t>Letron</w:t>
            </w:r>
            <w:proofErr w:type="spellEnd"/>
          </w:p>
          <w:p w14:paraId="24D03686" w14:textId="77777777" w:rsidR="00A91150" w:rsidRPr="004435E1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Cs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 xml:space="preserve">Pathologic-anatomy laboratory, ENVT- </w:t>
            </w:r>
            <w:proofErr w:type="spellStart"/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>STROMALab</w:t>
            </w:r>
            <w:proofErr w:type="spellEnd"/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 xml:space="preserve">, CHU </w:t>
            </w:r>
            <w:proofErr w:type="spellStart"/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>Rangeuil</w:t>
            </w:r>
            <w:proofErr w:type="spellEnd"/>
          </w:p>
        </w:tc>
      </w:tr>
      <w:tr w:rsidR="00A91150" w:rsidRPr="00EE4BDF" w14:paraId="21E5ACB5" w14:textId="77777777" w:rsidTr="001F04F6">
        <w:tc>
          <w:tcPr>
            <w:tcW w:w="2131" w:type="dxa"/>
          </w:tcPr>
          <w:p w14:paraId="4192E9B2" w14:textId="77777777" w:rsidR="00A91150" w:rsidRPr="004435E1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07/2012 </w:t>
            </w: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-</w:t>
            </w:r>
            <w:r w:rsidRPr="004435E1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 08/2012</w:t>
            </w:r>
          </w:p>
        </w:tc>
        <w:tc>
          <w:tcPr>
            <w:tcW w:w="6799" w:type="dxa"/>
          </w:tcPr>
          <w:p w14:paraId="3C1C39E4" w14:textId="77777777" w:rsidR="00A91150" w:rsidRPr="004435E1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Cs/>
                <w:szCs w:val="22"/>
                <w:u w:color="000000"/>
              </w:rPr>
            </w:pPr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 xml:space="preserve">Zoo Parc du </w:t>
            </w:r>
            <w:proofErr w:type="spellStart"/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>Reynou</w:t>
            </w:r>
            <w:proofErr w:type="spellEnd"/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>, Limoges, France, research internship “</w:t>
            </w:r>
            <w:r w:rsidRPr="004435E1">
              <w:rPr>
                <w:rFonts w:ascii="Times New Roman" w:hAnsi="Times New Roman" w:cs="Times New Roman"/>
                <w:b/>
                <w:szCs w:val="22"/>
                <w:u w:color="000000"/>
              </w:rPr>
              <w:t>Food intake and diet adaptation of captive animals</w:t>
            </w:r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 xml:space="preserve">”, DVM Franck </w:t>
            </w:r>
            <w:proofErr w:type="spellStart"/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>Haelewyn</w:t>
            </w:r>
            <w:proofErr w:type="spellEnd"/>
            <w:r w:rsidRPr="004435E1">
              <w:rPr>
                <w:rFonts w:ascii="Times New Roman" w:hAnsi="Times New Roman" w:cs="Times New Roman"/>
                <w:bCs/>
                <w:szCs w:val="22"/>
                <w:u w:color="000000"/>
              </w:rPr>
              <w:t>.</w:t>
            </w:r>
          </w:p>
        </w:tc>
      </w:tr>
    </w:tbl>
    <w:p w14:paraId="031F5D2C" w14:textId="77777777" w:rsidR="00A91150" w:rsidRPr="00EE4BDF" w:rsidRDefault="00A91150" w:rsidP="00A91150">
      <w:pPr>
        <w:pStyle w:val="Titre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7762"/>
      </w:tblGrid>
      <w:tr w:rsidR="00A91150" w14:paraId="4A1640DD" w14:textId="77777777" w:rsidTr="001F04F6">
        <w:tc>
          <w:tcPr>
            <w:tcW w:w="9062" w:type="dxa"/>
            <w:gridSpan w:val="2"/>
          </w:tcPr>
          <w:p w14:paraId="6546040D" w14:textId="77777777" w:rsidR="00A91150" w:rsidRPr="002846C9" w:rsidRDefault="00A91150" w:rsidP="001F04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522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OTHER ACADEMIC ACHIEVEMENTS</w:t>
            </w:r>
          </w:p>
        </w:tc>
      </w:tr>
      <w:tr w:rsidR="00A91150" w14:paraId="6D5F3BA8" w14:textId="77777777" w:rsidTr="001F04F6">
        <w:tc>
          <w:tcPr>
            <w:tcW w:w="1129" w:type="dxa"/>
            <w:tcBorders>
              <w:top w:val="single" w:sz="12" w:space="0" w:color="000000"/>
            </w:tcBorders>
          </w:tcPr>
          <w:p w14:paraId="52C33C78" w14:textId="77777777" w:rsidR="00A91150" w:rsidRPr="002846C9" w:rsidRDefault="00A91150" w:rsidP="001F04F6">
            <w:pPr>
              <w:rPr>
                <w:b/>
                <w:bCs/>
              </w:rPr>
            </w:pPr>
            <w:r w:rsidRPr="002846C9">
              <w:rPr>
                <w:rFonts w:ascii="Times New Roman" w:hAnsi="Times New Roman" w:cs="Times New Roman"/>
                <w:b/>
                <w:bCs/>
                <w:sz w:val="24"/>
                <w:u w:color="000000"/>
              </w:rPr>
              <w:t>03/2018</w:t>
            </w:r>
          </w:p>
        </w:tc>
        <w:tc>
          <w:tcPr>
            <w:tcW w:w="7933" w:type="dxa"/>
            <w:tcBorders>
              <w:top w:val="single" w:sz="12" w:space="0" w:color="000000"/>
            </w:tcBorders>
          </w:tcPr>
          <w:p w14:paraId="26F3ADCC" w14:textId="77777777" w:rsidR="00A91150" w:rsidRPr="002846C9" w:rsidRDefault="00A91150" w:rsidP="001F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2"/>
                <w:u w:color="000000"/>
              </w:rPr>
            </w:pPr>
            <w:r w:rsidRPr="002846C9">
              <w:rPr>
                <w:rFonts w:ascii="Times New Roman" w:hAnsi="Times New Roman" w:cs="Times New Roman"/>
                <w:szCs w:val="22"/>
                <w:u w:color="000000"/>
              </w:rPr>
              <w:t>Organisation team of the Young Natural History Scientists’ Meeting (YNHM), MNHN, Paris, France</w:t>
            </w:r>
          </w:p>
        </w:tc>
      </w:tr>
      <w:tr w:rsidR="00A91150" w14:paraId="063F5306" w14:textId="77777777" w:rsidTr="001F04F6">
        <w:tc>
          <w:tcPr>
            <w:tcW w:w="1129" w:type="dxa"/>
          </w:tcPr>
          <w:p w14:paraId="79807FFB" w14:textId="77777777" w:rsidR="00A91150" w:rsidRPr="002846C9" w:rsidRDefault="00A91150" w:rsidP="001F04F6">
            <w:pPr>
              <w:rPr>
                <w:b/>
                <w:bCs/>
              </w:rPr>
            </w:pPr>
            <w:r w:rsidRPr="002846C9">
              <w:rPr>
                <w:rFonts w:ascii="Times New Roman" w:hAnsi="Times New Roman" w:cs="Times New Roman"/>
                <w:b/>
                <w:bCs/>
                <w:sz w:val="24"/>
              </w:rPr>
              <w:t>15/03/2019</w:t>
            </w:r>
          </w:p>
        </w:tc>
        <w:tc>
          <w:tcPr>
            <w:tcW w:w="7933" w:type="dxa"/>
          </w:tcPr>
          <w:p w14:paraId="51BACC60" w14:textId="77777777" w:rsidR="00A91150" w:rsidRPr="002846C9" w:rsidRDefault="00A91150" w:rsidP="001F04F6">
            <w:pPr>
              <w:rPr>
                <w:szCs w:val="22"/>
              </w:rPr>
            </w:pPr>
            <w:r w:rsidRPr="002846C9">
              <w:rPr>
                <w:rFonts w:ascii="Times New Roman" w:hAnsi="Times New Roman" w:cs="Times New Roman"/>
                <w:szCs w:val="22"/>
              </w:rPr>
              <w:t xml:space="preserve">Certified training for designing animal experimentation, CNRS.  </w:t>
            </w:r>
          </w:p>
        </w:tc>
      </w:tr>
    </w:tbl>
    <w:p w14:paraId="4660BFFB" w14:textId="77777777" w:rsidR="00A91150" w:rsidRPr="00EE4BDF" w:rsidRDefault="00A91150" w:rsidP="00A911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u w:color="737373"/>
        </w:rPr>
      </w:pPr>
    </w:p>
    <w:tbl>
      <w:tblPr>
        <w:tblStyle w:val="Grilledutableau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3"/>
      </w:tblGrid>
      <w:tr w:rsidR="00A91150" w14:paraId="2AE61FC4" w14:textId="77777777" w:rsidTr="001F04F6">
        <w:trPr>
          <w:trHeight w:val="581"/>
        </w:trPr>
        <w:tc>
          <w:tcPr>
            <w:tcW w:w="9063" w:type="dxa"/>
            <w:gridSpan w:val="2"/>
          </w:tcPr>
          <w:bookmarkEnd w:id="1"/>
          <w:p w14:paraId="08B1DFDF" w14:textId="77777777" w:rsidR="00A91150" w:rsidRDefault="00A91150" w:rsidP="001F04F6">
            <w:pPr>
              <w:pStyle w:val="Titre3"/>
              <w:numPr>
                <w:ilvl w:val="0"/>
                <w:numId w:val="0"/>
              </w:num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FUNDINGS AND AWARDS</w:t>
            </w:r>
          </w:p>
        </w:tc>
      </w:tr>
      <w:tr w:rsidR="00A91150" w14:paraId="13C99EC1" w14:textId="77777777" w:rsidTr="001F04F6">
        <w:trPr>
          <w:trHeight w:val="591"/>
        </w:trPr>
        <w:tc>
          <w:tcPr>
            <w:tcW w:w="1980" w:type="dxa"/>
            <w:tcBorders>
              <w:top w:val="single" w:sz="12" w:space="0" w:color="auto"/>
            </w:tcBorders>
          </w:tcPr>
          <w:p w14:paraId="595D6D0E" w14:textId="77777777" w:rsidR="00A91150" w:rsidRPr="003E5F9C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05/05/2022</w:t>
            </w:r>
          </w:p>
          <w:p w14:paraId="702D9D88" w14:textId="77777777" w:rsidR="00A91150" w:rsidRPr="003E5F9C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E5F9C">
              <w:rPr>
                <w:rFonts w:ascii="Times New Roman" w:hAnsi="Times New Roman" w:cs="Times New Roman"/>
                <w:sz w:val="22"/>
                <w:szCs w:val="22"/>
              </w:rPr>
              <w:t>01/09/2017</w:t>
            </w:r>
          </w:p>
        </w:tc>
        <w:tc>
          <w:tcPr>
            <w:tcW w:w="7083" w:type="dxa"/>
            <w:tcBorders>
              <w:top w:val="single" w:sz="12" w:space="0" w:color="auto"/>
            </w:tcBorders>
          </w:tcPr>
          <w:p w14:paraId="21015661" w14:textId="77777777" w:rsidR="00A91150" w:rsidRPr="003E5F9C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Seal of Excellence for the HOTKING project accredited by the European Commission, </w:t>
            </w:r>
            <w:r w:rsidRPr="001F04F6">
              <w:rPr>
                <w:rFonts w:ascii="TimesNewRomanPS-BoldMT" w:hAnsi="TimesNewRomanPS-BoldMT" w:cs="TimesNewRomanPS-BoldMT"/>
                <w:b w:val="0"/>
                <w:bCs/>
              </w:rPr>
              <w:t>HORIZON-MSCA-2021-PF-01-01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. </w:t>
            </w:r>
          </w:p>
          <w:p w14:paraId="4B5B9756" w14:textId="77777777" w:rsidR="00A91150" w:rsidRPr="003E5F9C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E5F9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Doctoral scholarship from the MNHN, Paris, for 3 years of doctoral research</w:t>
            </w:r>
          </w:p>
        </w:tc>
      </w:tr>
      <w:tr w:rsidR="00A91150" w14:paraId="32C47E0F" w14:textId="77777777" w:rsidTr="001F04F6">
        <w:trPr>
          <w:trHeight w:val="298"/>
        </w:trPr>
        <w:tc>
          <w:tcPr>
            <w:tcW w:w="1980" w:type="dxa"/>
          </w:tcPr>
          <w:p w14:paraId="38DC03CB" w14:textId="77777777" w:rsidR="00A91150" w:rsidRPr="003E5F9C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E5F9C">
              <w:rPr>
                <w:rFonts w:ascii="Times New Roman" w:hAnsi="Times New Roman" w:cs="Times New Roman"/>
                <w:sz w:val="22"/>
                <w:szCs w:val="22"/>
              </w:rPr>
              <w:t>01/07/2014</w:t>
            </w:r>
          </w:p>
        </w:tc>
        <w:tc>
          <w:tcPr>
            <w:tcW w:w="7083" w:type="dxa"/>
          </w:tcPr>
          <w:p w14:paraId="6B8A46A1" w14:textId="77777777" w:rsidR="00A91150" w:rsidRPr="003E5F9C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E5F9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Summer school scholarship for regenerative medicine (ONIRIS, Nantes)</w:t>
            </w:r>
          </w:p>
        </w:tc>
      </w:tr>
      <w:tr w:rsidR="00A91150" w14:paraId="5D7A29EF" w14:textId="77777777" w:rsidTr="001F04F6">
        <w:trPr>
          <w:trHeight w:val="729"/>
        </w:trPr>
        <w:tc>
          <w:tcPr>
            <w:tcW w:w="1980" w:type="dxa"/>
          </w:tcPr>
          <w:p w14:paraId="3724CAC2" w14:textId="77777777" w:rsidR="00A91150" w:rsidRPr="003E5F9C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E5F9C">
              <w:rPr>
                <w:rFonts w:ascii="Times New Roman" w:hAnsi="Times New Roman" w:cs="Times New Roman"/>
                <w:sz w:val="22"/>
                <w:szCs w:val="22"/>
              </w:rPr>
              <w:t>01/09/2010</w:t>
            </w:r>
          </w:p>
        </w:tc>
        <w:tc>
          <w:tcPr>
            <w:tcW w:w="7083" w:type="dxa"/>
          </w:tcPr>
          <w:p w14:paraId="19834EFE" w14:textId="77777777" w:rsidR="00A91150" w:rsidRPr="003E5F9C" w:rsidRDefault="00A91150" w:rsidP="001F04F6">
            <w:pPr>
              <w:pStyle w:val="Titre3"/>
              <w:numPr>
                <w:ilvl w:val="0"/>
                <w:numId w:val="0"/>
              </w:numPr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E5F9C">
              <w:rPr>
                <w:rFonts w:ascii="Times New Roman" w:hAnsi="Times New Roman" w:cs="Times New Roman"/>
                <w:b w:val="0"/>
                <w:bCs/>
                <w:sz w:val="22"/>
                <w:szCs w:val="22"/>
                <w:u w:color="1A1A1A"/>
              </w:rPr>
              <w:t xml:space="preserve">National French Competitive Examination to access veterinary studies (B), </w:t>
            </w:r>
            <w:r w:rsidRPr="003E5F9C">
              <w:rPr>
                <w:rFonts w:ascii="Times New Roman" w:hAnsi="Times New Roman" w:cs="Times New Roman"/>
                <w:sz w:val="22"/>
                <w:szCs w:val="22"/>
                <w:u w:color="1A1A1A"/>
              </w:rPr>
              <w:t>3rd place.</w:t>
            </w:r>
          </w:p>
        </w:tc>
      </w:tr>
    </w:tbl>
    <w:p w14:paraId="32A7907D" w14:textId="77777777" w:rsidR="00A91150" w:rsidRPr="002846C9" w:rsidRDefault="00A91150" w:rsidP="00A9115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A91150" w14:paraId="0F516827" w14:textId="77777777" w:rsidTr="001F04F6">
        <w:tc>
          <w:tcPr>
            <w:tcW w:w="9062" w:type="dxa"/>
            <w:gridSpan w:val="2"/>
            <w:tcBorders>
              <w:bottom w:val="single" w:sz="12" w:space="0" w:color="000000"/>
            </w:tcBorders>
          </w:tcPr>
          <w:p w14:paraId="615EDD01" w14:textId="77777777" w:rsidR="00A91150" w:rsidRPr="006622E0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622E0">
              <w:rPr>
                <w:rFonts w:ascii="Times New Roman" w:hAnsi="Times New Roman" w:cs="Times New Roman"/>
                <w:b/>
                <w:bCs/>
                <w:sz w:val="24"/>
              </w:rPr>
              <w:t>SKILLS</w:t>
            </w:r>
          </w:p>
        </w:tc>
      </w:tr>
      <w:tr w:rsidR="00A91150" w14:paraId="7FB0DA80" w14:textId="77777777" w:rsidTr="001F04F6">
        <w:tc>
          <w:tcPr>
            <w:tcW w:w="1838" w:type="dxa"/>
            <w:tcBorders>
              <w:top w:val="single" w:sz="12" w:space="0" w:color="000000"/>
            </w:tcBorders>
          </w:tcPr>
          <w:p w14:paraId="41154C27" w14:textId="77777777" w:rsidR="00A91150" w:rsidRPr="00EA380F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A380F">
              <w:rPr>
                <w:rFonts w:ascii="Times New Roman" w:hAnsi="Times New Roman" w:cs="Times New Roman"/>
                <w:b/>
                <w:bCs/>
                <w:szCs w:val="22"/>
              </w:rPr>
              <w:t>Bioanalysis techniques</w:t>
            </w:r>
          </w:p>
        </w:tc>
        <w:tc>
          <w:tcPr>
            <w:tcW w:w="7224" w:type="dxa"/>
            <w:tcBorders>
              <w:top w:val="single" w:sz="12" w:space="0" w:color="000000"/>
            </w:tcBorders>
          </w:tcPr>
          <w:p w14:paraId="69173F8B" w14:textId="77777777" w:rsidR="00A91150" w:rsidRPr="00DD0464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DD0464">
              <w:rPr>
                <w:rFonts w:ascii="Times New Roman" w:hAnsi="Times New Roman" w:cs="Times New Roman"/>
                <w:i/>
                <w:iCs/>
                <w:szCs w:val="22"/>
              </w:rPr>
              <w:t>Molecular: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 qPCR (</w:t>
            </w:r>
            <w:r>
              <w:rPr>
                <w:rFonts w:ascii="Times New Roman" w:hAnsi="Times New Roman" w:cs="Times New Roman"/>
                <w:szCs w:val="22"/>
              </w:rPr>
              <w:t>R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elative </w:t>
            </w:r>
            <w:r>
              <w:rPr>
                <w:rFonts w:ascii="Times New Roman" w:hAnsi="Times New Roman" w:cs="Times New Roman"/>
                <w:szCs w:val="22"/>
              </w:rPr>
              <w:t>T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elomere </w:t>
            </w:r>
            <w:r>
              <w:rPr>
                <w:rFonts w:ascii="Times New Roman" w:hAnsi="Times New Roman" w:cs="Times New Roman"/>
                <w:szCs w:val="22"/>
              </w:rPr>
              <w:t>L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ength), ELISA </w:t>
            </w:r>
            <w:r>
              <w:rPr>
                <w:rFonts w:ascii="Times New Roman" w:hAnsi="Times New Roman" w:cs="Times New Roman"/>
                <w:szCs w:val="22"/>
              </w:rPr>
              <w:t xml:space="preserve">(CORT, T4) </w:t>
            </w:r>
          </w:p>
          <w:p w14:paraId="3BEDAD5C" w14:textId="77777777" w:rsidR="00A91150" w:rsidRPr="00DD0464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DD0464">
              <w:rPr>
                <w:rFonts w:ascii="Times New Roman" w:hAnsi="Times New Roman" w:cs="Times New Roman"/>
                <w:i/>
                <w:iCs/>
                <w:szCs w:val="22"/>
              </w:rPr>
              <w:t>Cellular: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 cell culture, mitochondrial activity: </w:t>
            </w:r>
            <w:proofErr w:type="spellStart"/>
            <w:r w:rsidRPr="00DD0464">
              <w:rPr>
                <w:rFonts w:ascii="Times New Roman" w:hAnsi="Times New Roman" w:cs="Times New Roman"/>
                <w:szCs w:val="22"/>
              </w:rPr>
              <w:t>SeaHorse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®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 technology (Agilent) in-situ immunofluorescence (FISH), immuno-histochemistry</w:t>
            </w:r>
          </w:p>
          <w:p w14:paraId="2820718C" w14:textId="77777777" w:rsidR="00A91150" w:rsidRPr="00DD0464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DD0464">
              <w:rPr>
                <w:rFonts w:ascii="Times New Roman" w:hAnsi="Times New Roman" w:cs="Times New Roman"/>
                <w:i/>
                <w:iCs/>
                <w:szCs w:val="22"/>
              </w:rPr>
              <w:t>Whole body: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 indirect calorimetry, RMN, Anipill</w:t>
            </w:r>
            <w:r>
              <w:rPr>
                <w:rFonts w:ascii="Times New Roman" w:hAnsi="Times New Roman" w:cs="Times New Roman"/>
                <w:szCs w:val="22"/>
              </w:rPr>
              <w:t>®</w:t>
            </w:r>
            <w:r w:rsidRPr="00DD0464">
              <w:rPr>
                <w:rFonts w:ascii="Times New Roman" w:hAnsi="Times New Roman" w:cs="Times New Roman"/>
                <w:szCs w:val="22"/>
              </w:rPr>
              <w:t>, DSI</w:t>
            </w:r>
            <w:r>
              <w:rPr>
                <w:rFonts w:ascii="Times New Roman" w:hAnsi="Times New Roman" w:cs="Times New Roman"/>
                <w:szCs w:val="22"/>
              </w:rPr>
              <w:t>®</w:t>
            </w:r>
          </w:p>
        </w:tc>
      </w:tr>
      <w:tr w:rsidR="00A91150" w14:paraId="34C5E51C" w14:textId="77777777" w:rsidTr="001F04F6">
        <w:tc>
          <w:tcPr>
            <w:tcW w:w="1838" w:type="dxa"/>
          </w:tcPr>
          <w:p w14:paraId="3EBB6E1D" w14:textId="77777777" w:rsidR="00A91150" w:rsidRPr="00EA380F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A380F">
              <w:rPr>
                <w:rFonts w:ascii="Times New Roman" w:hAnsi="Times New Roman" w:cs="Times New Roman"/>
                <w:b/>
                <w:bCs/>
                <w:szCs w:val="22"/>
              </w:rPr>
              <w:t>Animal care and medicine</w:t>
            </w:r>
          </w:p>
        </w:tc>
        <w:tc>
          <w:tcPr>
            <w:tcW w:w="7224" w:type="dxa"/>
          </w:tcPr>
          <w:p w14:paraId="377C3410" w14:textId="77777777" w:rsidR="00A91150" w:rsidRPr="00DD0464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8521C0">
              <w:rPr>
                <w:rFonts w:ascii="Times New Roman" w:hAnsi="Times New Roman" w:cs="Times New Roman"/>
                <w:i/>
                <w:iCs/>
                <w:szCs w:val="22"/>
              </w:rPr>
              <w:t>Clinic: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care, handling, medicine, 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anaesthesia, surgery, </w:t>
            </w:r>
            <w:r>
              <w:rPr>
                <w:rFonts w:ascii="Times New Roman" w:hAnsi="Times New Roman" w:cs="Times New Roman"/>
                <w:szCs w:val="22"/>
              </w:rPr>
              <w:t>pharmacology</w:t>
            </w:r>
          </w:p>
          <w:p w14:paraId="32E62860" w14:textId="77777777" w:rsidR="00A91150" w:rsidRPr="00DD0464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8521C0">
              <w:rPr>
                <w:rFonts w:ascii="Times New Roman" w:hAnsi="Times New Roman" w:cs="Times New Roman"/>
                <w:i/>
                <w:iCs/>
                <w:szCs w:val="22"/>
              </w:rPr>
              <w:t>Medical analysis: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blood, urine, </w:t>
            </w:r>
            <w:proofErr w:type="spellStart"/>
            <w:r w:rsidRPr="00DD0464">
              <w:rPr>
                <w:rFonts w:ascii="Times New Roman" w:hAnsi="Times New Roman" w:cs="Times New Roman"/>
                <w:szCs w:val="22"/>
              </w:rPr>
              <w:t>coproscopy</w:t>
            </w:r>
            <w:proofErr w:type="spellEnd"/>
            <w:r w:rsidRPr="00DD0464">
              <w:rPr>
                <w:rFonts w:ascii="Times New Roman" w:hAnsi="Times New Roman" w:cs="Times New Roman"/>
                <w:szCs w:val="22"/>
              </w:rPr>
              <w:t>, cytology</w:t>
            </w:r>
          </w:p>
          <w:p w14:paraId="42A7A731" w14:textId="77777777" w:rsidR="00A91150" w:rsidRPr="00DD0464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754922">
              <w:rPr>
                <w:rFonts w:ascii="Times New Roman" w:hAnsi="Times New Roman" w:cs="Times New Roman"/>
                <w:i/>
                <w:iCs/>
                <w:szCs w:val="22"/>
              </w:rPr>
              <w:t>Imagery:</w:t>
            </w:r>
            <w:r w:rsidRPr="00DD0464">
              <w:rPr>
                <w:rFonts w:ascii="Times New Roman" w:hAnsi="Times New Roman" w:cs="Times New Roman"/>
                <w:szCs w:val="22"/>
              </w:rPr>
              <w:t xml:space="preserve"> radio</w:t>
            </w:r>
            <w:r>
              <w:rPr>
                <w:rFonts w:ascii="Times New Roman" w:hAnsi="Times New Roman" w:cs="Times New Roman"/>
                <w:szCs w:val="22"/>
              </w:rPr>
              <w:t>graphy</w:t>
            </w:r>
            <w:r w:rsidRPr="00DD0464">
              <w:rPr>
                <w:rFonts w:ascii="Times New Roman" w:hAnsi="Times New Roman" w:cs="Times New Roman"/>
                <w:szCs w:val="22"/>
              </w:rPr>
              <w:t>, echography</w:t>
            </w:r>
          </w:p>
        </w:tc>
      </w:tr>
      <w:tr w:rsidR="00A91150" w14:paraId="724611B7" w14:textId="77777777" w:rsidTr="001F04F6">
        <w:tc>
          <w:tcPr>
            <w:tcW w:w="1838" w:type="dxa"/>
          </w:tcPr>
          <w:p w14:paraId="26F322A3" w14:textId="77777777" w:rsidR="00A91150" w:rsidRPr="00EA380F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A380F">
              <w:rPr>
                <w:rFonts w:ascii="Times New Roman" w:hAnsi="Times New Roman" w:cs="Times New Roman"/>
                <w:b/>
                <w:bCs/>
                <w:szCs w:val="22"/>
              </w:rPr>
              <w:t>Software</w:t>
            </w:r>
          </w:p>
        </w:tc>
        <w:tc>
          <w:tcPr>
            <w:tcW w:w="7224" w:type="dxa"/>
          </w:tcPr>
          <w:p w14:paraId="58849B49" w14:textId="77777777" w:rsidR="00A91150" w:rsidRPr="00DD0464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DD0464">
              <w:rPr>
                <w:rFonts w:ascii="Times New Roman" w:hAnsi="Times New Roman" w:cs="Times New Roman"/>
                <w:szCs w:val="22"/>
              </w:rPr>
              <w:t xml:space="preserve">R, Excel, Wave, Image J, Affinity designer, QGIS </w:t>
            </w:r>
          </w:p>
        </w:tc>
      </w:tr>
      <w:tr w:rsidR="00A91150" w14:paraId="3BC7A5B7" w14:textId="77777777" w:rsidTr="001F04F6">
        <w:tc>
          <w:tcPr>
            <w:tcW w:w="1838" w:type="dxa"/>
          </w:tcPr>
          <w:p w14:paraId="05227D4A" w14:textId="77777777" w:rsidR="00A91150" w:rsidRPr="00EA380F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A380F">
              <w:rPr>
                <w:rFonts w:ascii="Times New Roman" w:hAnsi="Times New Roman" w:cs="Times New Roman"/>
                <w:b/>
                <w:bCs/>
                <w:szCs w:val="22"/>
              </w:rPr>
              <w:t>Other</w:t>
            </w:r>
          </w:p>
        </w:tc>
        <w:tc>
          <w:tcPr>
            <w:tcW w:w="7224" w:type="dxa"/>
          </w:tcPr>
          <w:p w14:paraId="172D3143" w14:textId="77777777" w:rsidR="00A91150" w:rsidRPr="00DD0464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Scientific drawing and graphic illustration (</w:t>
            </w:r>
            <w:r w:rsidRPr="00754922">
              <w:rPr>
                <w:rFonts w:ascii="Times New Roman" w:hAnsi="Times New Roman" w:cs="Times New Roman"/>
                <w:i/>
                <w:iCs/>
                <w:szCs w:val="22"/>
              </w:rPr>
              <w:t xml:space="preserve">MNHN PhD course from D. </w:t>
            </w:r>
            <w:proofErr w:type="spellStart"/>
            <w:r w:rsidRPr="00754922">
              <w:rPr>
                <w:rFonts w:ascii="Times New Roman" w:hAnsi="Times New Roman" w:cs="Times New Roman"/>
                <w:i/>
                <w:iCs/>
                <w:szCs w:val="22"/>
              </w:rPr>
              <w:t>Geffard-Kuriyama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tbl>
      <w:tblPr>
        <w:tblStyle w:val="Grilledutableau"/>
        <w:tblpPr w:leftFromText="141" w:rightFromText="141" w:vertAnchor="text" w:horzAnchor="margin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69"/>
      </w:tblGrid>
      <w:tr w:rsidR="00A91150" w14:paraId="62AA56B8" w14:textId="77777777" w:rsidTr="001F04F6">
        <w:tc>
          <w:tcPr>
            <w:tcW w:w="9062" w:type="dxa"/>
            <w:gridSpan w:val="2"/>
          </w:tcPr>
          <w:p w14:paraId="752D372B" w14:textId="77777777" w:rsidR="00A91150" w:rsidRPr="00112689" w:rsidRDefault="00A91150" w:rsidP="001F04F6">
            <w:pPr>
              <w:pStyle w:val="Titre3"/>
              <w:numPr>
                <w:ilvl w:val="0"/>
                <w:numId w:val="0"/>
              </w:numPr>
              <w:spacing w:befor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9302A7">
              <w:rPr>
                <w:rFonts w:ascii="Times New Roman" w:hAnsi="Times New Roman" w:cs="Times New Roman"/>
              </w:rPr>
              <w:lastRenderedPageBreak/>
              <w:t>RESEARCH SUPERVISION AND LEADERSHIP EXPERIENCE</w:t>
            </w:r>
          </w:p>
        </w:tc>
      </w:tr>
      <w:tr w:rsidR="00A91150" w:rsidRPr="002846C9" w14:paraId="317EC7E8" w14:textId="77777777" w:rsidTr="001F04F6">
        <w:tc>
          <w:tcPr>
            <w:tcW w:w="993" w:type="dxa"/>
            <w:tcBorders>
              <w:top w:val="single" w:sz="12" w:space="0" w:color="000000"/>
            </w:tcBorders>
          </w:tcPr>
          <w:p w14:paraId="3BCDB27A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846C9">
              <w:rPr>
                <w:rFonts w:ascii="Times New Roman" w:hAnsi="Times New Roman" w:cs="Times New Roman"/>
                <w:b/>
                <w:bCs/>
                <w:szCs w:val="22"/>
              </w:rPr>
              <w:t>2018</w:t>
            </w:r>
          </w:p>
        </w:tc>
        <w:tc>
          <w:tcPr>
            <w:tcW w:w="8069" w:type="dxa"/>
            <w:tcBorders>
              <w:top w:val="single" w:sz="12" w:space="0" w:color="000000"/>
            </w:tcBorders>
          </w:tcPr>
          <w:p w14:paraId="5D44BFCB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2846C9">
              <w:rPr>
                <w:rFonts w:ascii="Times New Roman" w:hAnsi="Times New Roman" w:cs="Times New Roman"/>
                <w:szCs w:val="22"/>
              </w:rPr>
              <w:t xml:space="preserve">BTEC in bioanalysis (Second year)- Coralie </w:t>
            </w:r>
            <w:proofErr w:type="spellStart"/>
            <w:r w:rsidRPr="002846C9">
              <w:rPr>
                <w:rFonts w:ascii="Times New Roman" w:hAnsi="Times New Roman" w:cs="Times New Roman"/>
                <w:szCs w:val="22"/>
              </w:rPr>
              <w:t>Riffaud</w:t>
            </w:r>
            <w:proofErr w:type="spellEnd"/>
            <w:r w:rsidRPr="002846C9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2846C9">
              <w:rPr>
                <w:rFonts w:ascii="Times New Roman" w:hAnsi="Times New Roman" w:cs="Times New Roman"/>
                <w:i/>
                <w:iCs/>
                <w:szCs w:val="22"/>
              </w:rPr>
              <w:t>2 months</w:t>
            </w:r>
            <w:r w:rsidRPr="002846C9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A91150" w:rsidRPr="001F04F6" w14:paraId="3EEFF38D" w14:textId="77777777" w:rsidTr="001F04F6">
        <w:tc>
          <w:tcPr>
            <w:tcW w:w="993" w:type="dxa"/>
          </w:tcPr>
          <w:p w14:paraId="67C7DE1B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846C9">
              <w:rPr>
                <w:rFonts w:ascii="Times New Roman" w:hAnsi="Times New Roman" w:cs="Times New Roman"/>
                <w:b/>
                <w:bCs/>
                <w:szCs w:val="22"/>
              </w:rPr>
              <w:t>2018</w:t>
            </w:r>
          </w:p>
        </w:tc>
        <w:tc>
          <w:tcPr>
            <w:tcW w:w="8069" w:type="dxa"/>
          </w:tcPr>
          <w:p w14:paraId="79A08EF1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2846C9">
              <w:rPr>
                <w:rFonts w:ascii="Times New Roman" w:hAnsi="Times New Roman" w:cs="Times New Roman"/>
                <w:szCs w:val="22"/>
              </w:rPr>
              <w:t xml:space="preserve">Engineer in bioscience (INSA, Last year)- Laura </w:t>
            </w:r>
            <w:proofErr w:type="spellStart"/>
            <w:r w:rsidRPr="002846C9">
              <w:rPr>
                <w:rFonts w:ascii="Times New Roman" w:hAnsi="Times New Roman" w:cs="Times New Roman"/>
                <w:szCs w:val="22"/>
              </w:rPr>
              <w:t>Puch</w:t>
            </w:r>
            <w:proofErr w:type="spellEnd"/>
            <w:r w:rsidRPr="002846C9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2846C9">
              <w:rPr>
                <w:rFonts w:ascii="Times New Roman" w:hAnsi="Times New Roman" w:cs="Times New Roman"/>
                <w:i/>
                <w:iCs/>
                <w:szCs w:val="22"/>
              </w:rPr>
              <w:t>3 months</w:t>
            </w:r>
            <w:r w:rsidRPr="002846C9">
              <w:rPr>
                <w:rFonts w:ascii="Times New Roman" w:hAnsi="Times New Roman" w:cs="Times New Roman"/>
                <w:szCs w:val="22"/>
              </w:rPr>
              <w:t>)</w:t>
            </w:r>
          </w:p>
          <w:p w14:paraId="1F98AB4A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  <w:lang w:val="fr-FR"/>
              </w:rPr>
            </w:pPr>
            <w:proofErr w:type="spellStart"/>
            <w:proofErr w:type="gramStart"/>
            <w:r w:rsidRPr="002846C9">
              <w:rPr>
                <w:rFonts w:ascii="Times New Roman" w:hAnsi="Times New Roman" w:cs="Times New Roman"/>
                <w:i/>
                <w:iCs/>
                <w:szCs w:val="22"/>
                <w:lang w:val="fr-FR"/>
              </w:rPr>
              <w:t>Thesis</w:t>
            </w:r>
            <w:proofErr w:type="spellEnd"/>
            <w:r w:rsidRPr="002846C9">
              <w:rPr>
                <w:rFonts w:ascii="Times New Roman" w:hAnsi="Times New Roman" w:cs="Times New Roman"/>
                <w:i/>
                <w:iCs/>
                <w:szCs w:val="22"/>
                <w:lang w:val="fr-FR"/>
              </w:rPr>
              <w:t>:</w:t>
            </w:r>
            <w:proofErr w:type="gramEnd"/>
            <w:r w:rsidRPr="002846C9">
              <w:rPr>
                <w:rFonts w:ascii="Times New Roman" w:hAnsi="Times New Roman" w:cs="Times New Roman"/>
                <w:i/>
                <w:iCs/>
                <w:szCs w:val="22"/>
                <w:lang w:val="fr-FR"/>
              </w:rPr>
              <w:t xml:space="preserve"> </w:t>
            </w:r>
            <w:r w:rsidRPr="002846C9">
              <w:rPr>
                <w:rFonts w:ascii="Times New Roman" w:hAnsi="Times New Roman" w:cs="Times New Roman"/>
                <w:szCs w:val="22"/>
                <w:lang w:val="fr-FR"/>
              </w:rPr>
              <w:t>"Évaluation de la variabilité intersexuelle de la réponse au stress environnemental : focus autour de la période de reproduction chez le microcèbe"</w:t>
            </w:r>
          </w:p>
        </w:tc>
      </w:tr>
      <w:tr w:rsidR="00A91150" w:rsidRPr="002846C9" w14:paraId="668B45F9" w14:textId="77777777" w:rsidTr="001F04F6">
        <w:tc>
          <w:tcPr>
            <w:tcW w:w="993" w:type="dxa"/>
          </w:tcPr>
          <w:p w14:paraId="165F2E82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846C9">
              <w:rPr>
                <w:rFonts w:ascii="Times New Roman" w:hAnsi="Times New Roman" w:cs="Times New Roman"/>
                <w:b/>
                <w:bCs/>
                <w:szCs w:val="22"/>
              </w:rPr>
              <w:t>2017</w:t>
            </w:r>
          </w:p>
        </w:tc>
        <w:tc>
          <w:tcPr>
            <w:tcW w:w="8069" w:type="dxa"/>
          </w:tcPr>
          <w:p w14:paraId="5C87F33D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2846C9">
              <w:rPr>
                <w:rFonts w:ascii="Times New Roman" w:hAnsi="Times New Roman" w:cs="Times New Roman"/>
                <w:szCs w:val="22"/>
              </w:rPr>
              <w:t xml:space="preserve">BTEC in bioanalysis (First year)- Coralie </w:t>
            </w:r>
            <w:proofErr w:type="spellStart"/>
            <w:r w:rsidRPr="002846C9">
              <w:rPr>
                <w:rFonts w:ascii="Times New Roman" w:hAnsi="Times New Roman" w:cs="Times New Roman"/>
                <w:szCs w:val="22"/>
              </w:rPr>
              <w:t>Riffaud</w:t>
            </w:r>
            <w:proofErr w:type="spellEnd"/>
            <w:r w:rsidRPr="002846C9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2846C9">
              <w:rPr>
                <w:rFonts w:ascii="Times New Roman" w:hAnsi="Times New Roman" w:cs="Times New Roman"/>
                <w:i/>
                <w:iCs/>
                <w:szCs w:val="22"/>
              </w:rPr>
              <w:t>2 months</w:t>
            </w:r>
            <w:r w:rsidRPr="002846C9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A91150" w:rsidRPr="002846C9" w14:paraId="2EADA73D" w14:textId="77777777" w:rsidTr="001F04F6">
        <w:tc>
          <w:tcPr>
            <w:tcW w:w="993" w:type="dxa"/>
          </w:tcPr>
          <w:p w14:paraId="080840FF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846C9">
              <w:rPr>
                <w:rFonts w:ascii="Times New Roman" w:hAnsi="Times New Roman" w:cs="Times New Roman"/>
                <w:b/>
                <w:bCs/>
                <w:szCs w:val="22"/>
              </w:rPr>
              <w:t>2017</w:t>
            </w:r>
          </w:p>
        </w:tc>
        <w:tc>
          <w:tcPr>
            <w:tcW w:w="8069" w:type="dxa"/>
          </w:tcPr>
          <w:p w14:paraId="3FB21A74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2846C9">
              <w:rPr>
                <w:rFonts w:ascii="Times New Roman" w:hAnsi="Times New Roman" w:cs="Times New Roman"/>
                <w:szCs w:val="22"/>
              </w:rPr>
              <w:t>B.Sc. student- Emilie Rojas (</w:t>
            </w:r>
            <w:r w:rsidRPr="002846C9">
              <w:rPr>
                <w:rFonts w:ascii="Times New Roman" w:hAnsi="Times New Roman" w:cs="Times New Roman"/>
                <w:i/>
                <w:iCs/>
                <w:szCs w:val="22"/>
              </w:rPr>
              <w:t>2 months</w:t>
            </w:r>
            <w:r w:rsidRPr="002846C9">
              <w:rPr>
                <w:rFonts w:ascii="Times New Roman" w:hAnsi="Times New Roman" w:cs="Times New Roman"/>
                <w:szCs w:val="22"/>
              </w:rPr>
              <w:t>)- from personal interest</w:t>
            </w:r>
          </w:p>
        </w:tc>
      </w:tr>
      <w:tr w:rsidR="00A91150" w:rsidRPr="002846C9" w14:paraId="708A8740" w14:textId="77777777" w:rsidTr="001F04F6">
        <w:tc>
          <w:tcPr>
            <w:tcW w:w="993" w:type="dxa"/>
          </w:tcPr>
          <w:p w14:paraId="56F5937E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846C9">
              <w:rPr>
                <w:rFonts w:ascii="Times New Roman" w:hAnsi="Times New Roman" w:cs="Times New Roman"/>
                <w:b/>
                <w:bCs/>
                <w:szCs w:val="22"/>
              </w:rPr>
              <w:t>2017</w:t>
            </w:r>
          </w:p>
        </w:tc>
        <w:tc>
          <w:tcPr>
            <w:tcW w:w="8069" w:type="dxa"/>
          </w:tcPr>
          <w:p w14:paraId="26283BCA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2846C9">
              <w:rPr>
                <w:rFonts w:ascii="Times New Roman" w:hAnsi="Times New Roman" w:cs="Times New Roman"/>
                <w:szCs w:val="22"/>
              </w:rPr>
              <w:t xml:space="preserve">M.Sc. student (First year)- Myriam </w:t>
            </w:r>
            <w:proofErr w:type="spellStart"/>
            <w:r w:rsidRPr="002846C9">
              <w:rPr>
                <w:rFonts w:ascii="Times New Roman" w:hAnsi="Times New Roman" w:cs="Times New Roman"/>
                <w:szCs w:val="22"/>
              </w:rPr>
              <w:t>Habiballah</w:t>
            </w:r>
            <w:proofErr w:type="spellEnd"/>
            <w:r w:rsidRPr="002846C9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2846C9">
              <w:rPr>
                <w:rFonts w:ascii="Times New Roman" w:hAnsi="Times New Roman" w:cs="Times New Roman"/>
                <w:i/>
                <w:iCs/>
                <w:szCs w:val="22"/>
              </w:rPr>
              <w:t>2 months</w:t>
            </w:r>
            <w:r w:rsidRPr="002846C9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A91150" w:rsidRPr="002846C9" w14:paraId="7A4347B9" w14:textId="77777777" w:rsidTr="001F04F6">
        <w:tc>
          <w:tcPr>
            <w:tcW w:w="993" w:type="dxa"/>
          </w:tcPr>
          <w:p w14:paraId="0D739E69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8069" w:type="dxa"/>
          </w:tcPr>
          <w:p w14:paraId="2790D4DF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2846C9">
              <w:rPr>
                <w:rFonts w:ascii="Times New Roman" w:hAnsi="Times New Roman" w:cs="Times New Roman"/>
                <w:i/>
                <w:iCs/>
                <w:szCs w:val="22"/>
              </w:rPr>
              <w:t>Year 10 pupils: discovery internships of 1 week (research and veterinary medicine)</w:t>
            </w:r>
          </w:p>
        </w:tc>
      </w:tr>
      <w:tr w:rsidR="00A91150" w:rsidRPr="002846C9" w14:paraId="5CA024B0" w14:textId="77777777" w:rsidTr="001F04F6">
        <w:tc>
          <w:tcPr>
            <w:tcW w:w="993" w:type="dxa"/>
          </w:tcPr>
          <w:p w14:paraId="022386D0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846C9">
              <w:rPr>
                <w:rFonts w:ascii="Times New Roman" w:hAnsi="Times New Roman" w:cs="Times New Roman"/>
                <w:b/>
                <w:bCs/>
                <w:szCs w:val="22"/>
              </w:rPr>
              <w:t>2017-2020</w:t>
            </w:r>
          </w:p>
        </w:tc>
        <w:tc>
          <w:tcPr>
            <w:tcW w:w="8069" w:type="dxa"/>
          </w:tcPr>
          <w:p w14:paraId="27F77DC1" w14:textId="77777777" w:rsidR="00A91150" w:rsidRPr="002846C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2846C9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Elected representant of PhD students for the scientific committee of the AVIV department, MNHN </w:t>
            </w:r>
          </w:p>
        </w:tc>
      </w:tr>
    </w:tbl>
    <w:p w14:paraId="06AC6109" w14:textId="77777777" w:rsidR="00A91150" w:rsidRPr="009302A7" w:rsidRDefault="00A91150" w:rsidP="00A9115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A91150" w:rsidRPr="0087324B" w14:paraId="67B2D705" w14:textId="77777777" w:rsidTr="001F04F6">
        <w:tc>
          <w:tcPr>
            <w:tcW w:w="9209" w:type="dxa"/>
            <w:gridSpan w:val="2"/>
          </w:tcPr>
          <w:p w14:paraId="1E135BBB" w14:textId="77777777" w:rsidR="00A91150" w:rsidRPr="00125227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u w:color="000000"/>
              </w:rPr>
            </w:pPr>
            <w:r w:rsidRPr="0012522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TEACHING MERITS</w:t>
            </w:r>
          </w:p>
        </w:tc>
      </w:tr>
      <w:tr w:rsidR="00A91150" w:rsidRPr="00A91150" w14:paraId="1A79489F" w14:textId="77777777" w:rsidTr="001F04F6">
        <w:tc>
          <w:tcPr>
            <w:tcW w:w="1555" w:type="dxa"/>
            <w:tcBorders>
              <w:top w:val="single" w:sz="12" w:space="0" w:color="000000"/>
            </w:tcBorders>
          </w:tcPr>
          <w:p w14:paraId="52EFBC99" w14:textId="77777777" w:rsidR="00A91150" w:rsidRDefault="00A91150" w:rsidP="001F0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2689">
              <w:rPr>
                <w:rFonts w:ascii="Times New Roman" w:hAnsi="Times New Roman" w:cs="Times New Roman"/>
                <w:b/>
                <w:bCs/>
                <w:sz w:val="24"/>
                <w:u w:color="000000"/>
              </w:rPr>
              <w:t>01/03/2020</w:t>
            </w:r>
            <w:r>
              <w:rPr>
                <w:rFonts w:ascii="Times New Roman" w:hAnsi="Times New Roman" w:cs="Times New Roman"/>
                <w:sz w:val="24"/>
                <w:u w:color="000000"/>
              </w:rPr>
              <w:t xml:space="preserve">- </w:t>
            </w:r>
            <w:r w:rsidRPr="00BF6D0A">
              <w:rPr>
                <w:rFonts w:ascii="Times New Roman" w:hAnsi="Times New Roman" w:cs="Times New Roman"/>
                <w:szCs w:val="22"/>
                <w:u w:color="000000"/>
              </w:rPr>
              <w:t>(covid interruption)</w:t>
            </w:r>
          </w:p>
        </w:tc>
        <w:tc>
          <w:tcPr>
            <w:tcW w:w="7654" w:type="dxa"/>
            <w:tcBorders>
              <w:top w:val="single" w:sz="12" w:space="0" w:color="000000"/>
            </w:tcBorders>
          </w:tcPr>
          <w:p w14:paraId="522314FE" w14:textId="77777777" w:rsidR="00A91150" w:rsidRPr="00250745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u w:color="000000"/>
              </w:rPr>
            </w:pPr>
            <w:r w:rsidRPr="00250745">
              <w:rPr>
                <w:rFonts w:ascii="Times New Roman" w:hAnsi="Times New Roman" w:cs="Times New Roman"/>
                <w:b/>
                <w:bCs/>
                <w:sz w:val="24"/>
                <w:u w:color="000000"/>
              </w:rPr>
              <w:t>Teaching assistant</w:t>
            </w:r>
          </w:p>
          <w:p w14:paraId="26E94531" w14:textId="77777777" w:rsidR="00A91150" w:rsidRPr="00BF6D0A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  <w:u w:color="000000"/>
              </w:rPr>
            </w:pPr>
            <w:r w:rsidRPr="00BF6D0A">
              <w:rPr>
                <w:rFonts w:ascii="Times New Roman" w:hAnsi="Times New Roman" w:cs="Times New Roman"/>
                <w:szCs w:val="22"/>
                <w:u w:color="000000"/>
              </w:rPr>
              <w:t>Tutorial classes at the Palaeontology and comparative anatomy gallery for B.Sc. in biology (1</w:t>
            </w:r>
            <w:r w:rsidRPr="00BF6D0A">
              <w:rPr>
                <w:rFonts w:ascii="Times New Roman" w:hAnsi="Times New Roman" w:cs="Times New Roman"/>
                <w:szCs w:val="22"/>
                <w:u w:color="000000"/>
                <w:vertAlign w:val="superscript"/>
              </w:rPr>
              <w:t>st</w:t>
            </w:r>
            <w:r w:rsidRPr="00BF6D0A">
              <w:rPr>
                <w:rFonts w:ascii="Times New Roman" w:hAnsi="Times New Roman" w:cs="Times New Roman"/>
                <w:szCs w:val="22"/>
                <w:u w:color="000000"/>
              </w:rPr>
              <w:t xml:space="preserve"> year)</w:t>
            </w:r>
          </w:p>
          <w:p w14:paraId="5E103860" w14:textId="77777777" w:rsidR="00A91150" w:rsidRPr="00BF6D0A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Cs w:val="22"/>
                <w:u w:color="000000"/>
              </w:rPr>
            </w:pPr>
            <w:r w:rsidRPr="00BF6D0A">
              <w:rPr>
                <w:rFonts w:ascii="Times New Roman" w:hAnsi="Times New Roman" w:cs="Times New Roman"/>
                <w:szCs w:val="22"/>
                <w:u w:color="000000"/>
              </w:rPr>
              <w:t xml:space="preserve">Name of the class; "Tetrapod evolution" </w:t>
            </w:r>
          </w:p>
          <w:p w14:paraId="2F4F90F8" w14:textId="77777777" w:rsidR="00A91150" w:rsidRPr="00112689" w:rsidRDefault="00A91150" w:rsidP="001F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fr-FR"/>
              </w:rPr>
            </w:pPr>
            <w:r w:rsidRPr="00BF6D0A">
              <w:rPr>
                <w:rFonts w:ascii="Times New Roman" w:hAnsi="Times New Roman" w:cs="Times New Roman"/>
                <w:szCs w:val="22"/>
                <w:u w:color="000000"/>
                <w:lang w:val="fr-FR"/>
              </w:rPr>
              <w:t>Université de Versailles (UVSQ), Paris, France</w:t>
            </w:r>
          </w:p>
        </w:tc>
      </w:tr>
    </w:tbl>
    <w:p w14:paraId="39E3BD06" w14:textId="77777777" w:rsidR="00A91150" w:rsidRPr="00DC0891" w:rsidRDefault="00A91150" w:rsidP="00A91150">
      <w:pPr>
        <w:pStyle w:val="Titre3"/>
        <w:numPr>
          <w:ilvl w:val="0"/>
          <w:numId w:val="0"/>
        </w:numPr>
        <w:rPr>
          <w:rFonts w:ascii="Times New Roman" w:hAnsi="Times New Roman" w:cs="Times New Roman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1150" w14:paraId="141848A7" w14:textId="77777777" w:rsidTr="001F04F6">
        <w:tc>
          <w:tcPr>
            <w:tcW w:w="9062" w:type="dxa"/>
            <w:tcBorders>
              <w:bottom w:val="single" w:sz="12" w:space="0" w:color="000000"/>
            </w:tcBorders>
          </w:tcPr>
          <w:p w14:paraId="70D77109" w14:textId="77777777" w:rsidR="00A91150" w:rsidRPr="00F75F1F" w:rsidRDefault="00A91150" w:rsidP="001F04F6">
            <w:pPr>
              <w:spacing w:after="0"/>
              <w:rPr>
                <w:b/>
                <w:bCs/>
              </w:rPr>
            </w:pPr>
            <w:r w:rsidRPr="00F75F1F">
              <w:rPr>
                <w:rFonts w:ascii="Times New Roman" w:hAnsi="Times New Roman" w:cs="Times New Roman"/>
                <w:b/>
                <w:bCs/>
                <w:sz w:val="24"/>
              </w:rPr>
              <w:t>PUBLICATIONS</w:t>
            </w:r>
          </w:p>
        </w:tc>
      </w:tr>
      <w:tr w:rsidR="00A91150" w14:paraId="3D88C075" w14:textId="77777777" w:rsidTr="001F04F6">
        <w:tc>
          <w:tcPr>
            <w:tcW w:w="9062" w:type="dxa"/>
            <w:tcBorders>
              <w:top w:val="single" w:sz="12" w:space="0" w:color="000000"/>
            </w:tcBorders>
          </w:tcPr>
          <w:p w14:paraId="02A7F52E" w14:textId="77777777" w:rsidR="00A91150" w:rsidRPr="00A319CA" w:rsidRDefault="00A91150" w:rsidP="001F0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2"/>
                <w:lang w:val="fr-FR"/>
              </w:rPr>
            </w:pPr>
          </w:p>
          <w:p w14:paraId="00759645" w14:textId="77777777" w:rsidR="00A91150" w:rsidRDefault="00A91150" w:rsidP="001F04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319CA">
              <w:rPr>
                <w:rFonts w:ascii="Times New Roman" w:hAnsi="Times New Roman" w:cs="Times New Roman"/>
                <w:b/>
                <w:bCs/>
                <w:szCs w:val="22"/>
                <w:lang w:val="fr-FR"/>
              </w:rPr>
              <w:t>Noiret, Aude</w:t>
            </w:r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 xml:space="preserve">, Laura </w:t>
            </w:r>
            <w:proofErr w:type="spellStart"/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>Puch</w:t>
            </w:r>
            <w:proofErr w:type="spellEnd"/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 xml:space="preserve">, Coralie </w:t>
            </w:r>
            <w:proofErr w:type="spellStart"/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>Riffaud</w:t>
            </w:r>
            <w:proofErr w:type="spellEnd"/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 xml:space="preserve">, David </w:t>
            </w:r>
            <w:proofErr w:type="spellStart"/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>Costantini</w:t>
            </w:r>
            <w:proofErr w:type="spellEnd"/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 xml:space="preserve">, </w:t>
            </w:r>
            <w:proofErr w:type="spellStart"/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>Jean-Francois</w:t>
            </w:r>
            <w:proofErr w:type="spellEnd"/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 xml:space="preserve"> Riou, Fabienne </w:t>
            </w:r>
            <w:proofErr w:type="spellStart"/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>Aujard</w:t>
            </w:r>
            <w:proofErr w:type="spellEnd"/>
            <w:r w:rsidRPr="00A319CA">
              <w:rPr>
                <w:rFonts w:ascii="Times New Roman" w:hAnsi="Times New Roman" w:cs="Times New Roman"/>
                <w:szCs w:val="22"/>
                <w:lang w:val="fr-FR"/>
              </w:rPr>
              <w:t xml:space="preserve">, et Jeremy Terrien. </w:t>
            </w:r>
            <w:r w:rsidRPr="00A319CA">
              <w:rPr>
                <w:rFonts w:ascii="Times New Roman" w:hAnsi="Times New Roman" w:cs="Times New Roman"/>
                <w:szCs w:val="22"/>
              </w:rPr>
              <w:t xml:space="preserve">« Sex-Specific Response to Caloric Restriction After Reproductive Investment in Microcebus Murinus: An Integrative Approach ». </w:t>
            </w:r>
            <w:r w:rsidRPr="00A319CA">
              <w:rPr>
                <w:rFonts w:ascii="Times New Roman" w:hAnsi="Times New Roman" w:cs="Times New Roman"/>
                <w:i/>
                <w:iCs/>
                <w:szCs w:val="22"/>
              </w:rPr>
              <w:t>Frontiers in Physiology</w:t>
            </w:r>
            <w:r w:rsidRPr="00A319CA">
              <w:rPr>
                <w:rFonts w:ascii="Times New Roman" w:hAnsi="Times New Roman" w:cs="Times New Roman"/>
                <w:szCs w:val="22"/>
              </w:rPr>
              <w:t xml:space="preserve"> 11 (16 </w:t>
            </w:r>
            <w:proofErr w:type="spellStart"/>
            <w:r w:rsidRPr="00A319CA">
              <w:rPr>
                <w:rFonts w:ascii="Times New Roman" w:hAnsi="Times New Roman" w:cs="Times New Roman"/>
                <w:szCs w:val="22"/>
              </w:rPr>
              <w:t>juin</w:t>
            </w:r>
            <w:proofErr w:type="spellEnd"/>
            <w:r w:rsidRPr="00A319CA">
              <w:rPr>
                <w:rFonts w:ascii="Times New Roman" w:hAnsi="Times New Roman" w:cs="Times New Roman"/>
                <w:szCs w:val="22"/>
              </w:rPr>
              <w:t xml:space="preserve"> 2020): 506. </w:t>
            </w:r>
            <w:hyperlink r:id="rId8" w:history="1">
              <w:r w:rsidRPr="00A319CA">
                <w:rPr>
                  <w:rStyle w:val="Lienhypertexte"/>
                  <w:rFonts w:ascii="Times New Roman" w:hAnsi="Times New Roman" w:cs="Times New Roman"/>
                  <w:szCs w:val="22"/>
                </w:rPr>
                <w:t>https://doi.org/10.3389/fphys.2020.00506</w:t>
              </w:r>
            </w:hyperlink>
            <w:r w:rsidRPr="00A319CA">
              <w:rPr>
                <w:rFonts w:ascii="Times New Roman" w:hAnsi="Times New Roman" w:cs="Times New Roman"/>
                <w:szCs w:val="22"/>
              </w:rPr>
              <w:t>.</w:t>
            </w:r>
          </w:p>
          <w:p w14:paraId="3A127D28" w14:textId="77777777" w:rsidR="00A91150" w:rsidRPr="00DD4194" w:rsidRDefault="00A91150" w:rsidP="001F04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41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This study shows high variability in males and females' specific physiological responses to an acute 2-weeks caloric restriction (60%), with different regulations of metabolism and anti-oxidant machinery, while all individuals entered a state of reproductive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quiescence</w:t>
            </w:r>
            <w:r w:rsidRPr="00DD41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14:paraId="725838D2" w14:textId="77777777" w:rsidR="00A91150" w:rsidRPr="00A319CA" w:rsidRDefault="00A91150" w:rsidP="001F04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1150" w14:paraId="02ED4AEB" w14:textId="77777777" w:rsidTr="001F04F6">
        <w:tc>
          <w:tcPr>
            <w:tcW w:w="9062" w:type="dxa"/>
          </w:tcPr>
          <w:p w14:paraId="424C1F32" w14:textId="77777777" w:rsidR="00A91150" w:rsidRPr="00A319CA" w:rsidRDefault="00A91150" w:rsidP="001F04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319CA">
              <w:rPr>
                <w:rFonts w:ascii="Times New Roman" w:hAnsi="Times New Roman" w:cs="Times New Roman"/>
                <w:b/>
                <w:bCs/>
                <w:szCs w:val="22"/>
              </w:rPr>
              <w:t>Noiret, Aude</w:t>
            </w:r>
            <w:r w:rsidRPr="00A319CA">
              <w:rPr>
                <w:rFonts w:ascii="Times New Roman" w:hAnsi="Times New Roman" w:cs="Times New Roman"/>
                <w:szCs w:val="22"/>
              </w:rPr>
              <w:t xml:space="preserve">, Caitlin Karanewsky, Fabienne </w:t>
            </w:r>
            <w:proofErr w:type="spellStart"/>
            <w:r w:rsidRPr="00A319CA">
              <w:rPr>
                <w:rFonts w:ascii="Times New Roman" w:hAnsi="Times New Roman" w:cs="Times New Roman"/>
                <w:szCs w:val="22"/>
              </w:rPr>
              <w:t>Aujard</w:t>
            </w:r>
            <w:proofErr w:type="spellEnd"/>
            <w:r w:rsidRPr="00A319CA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319CA">
              <w:rPr>
                <w:rFonts w:ascii="Times New Roman" w:hAnsi="Times New Roman" w:cs="Times New Roman"/>
                <w:szCs w:val="22"/>
              </w:rPr>
              <w:t>Jérémy</w:t>
            </w:r>
            <w:proofErr w:type="spellEnd"/>
            <w:r w:rsidRPr="00A319C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A319CA">
              <w:rPr>
                <w:rFonts w:ascii="Times New Roman" w:hAnsi="Times New Roman" w:cs="Times New Roman"/>
                <w:szCs w:val="22"/>
              </w:rPr>
              <w:t>Terrien</w:t>
            </w:r>
            <w:proofErr w:type="spellEnd"/>
            <w:r w:rsidRPr="00A319CA">
              <w:rPr>
                <w:rFonts w:ascii="Times New Roman" w:hAnsi="Times New Roman" w:cs="Times New Roman"/>
                <w:szCs w:val="22"/>
              </w:rPr>
              <w:t xml:space="preserve">, "Why be thrifty? Sex-specific heterothermic patterns in wintering captive Microcebus murinus do not translate into differences in energy balance". </w:t>
            </w:r>
            <w:r w:rsidRPr="00A319CA">
              <w:rPr>
                <w:rFonts w:ascii="Times New Roman" w:hAnsi="Times New Roman" w:cs="Times New Roman"/>
                <w:i/>
                <w:iCs/>
                <w:szCs w:val="22"/>
              </w:rPr>
              <w:t>Journal of Experimental Biology</w:t>
            </w:r>
            <w:r w:rsidRPr="00A319CA">
              <w:rPr>
                <w:rFonts w:ascii="Times New Roman" w:hAnsi="Times New Roman" w:cs="Times New Roman"/>
                <w:szCs w:val="22"/>
              </w:rPr>
              <w:t xml:space="preserve"> (Under review: JEXBIO/2021/243538.). </w:t>
            </w:r>
          </w:p>
          <w:p w14:paraId="7D55A112" w14:textId="77777777" w:rsidR="00A91150" w:rsidRPr="00A319CA" w:rsidRDefault="00A91150" w:rsidP="001F04F6">
            <w:pPr>
              <w:spacing w:after="0" w:line="240" w:lineRule="auto"/>
              <w:jc w:val="both"/>
              <w:rPr>
                <w:rStyle w:val="Lienhypertexte"/>
                <w:rFonts w:ascii="Times New Roman" w:hAnsi="Times New Roman" w:cs="Times New Roman"/>
                <w:szCs w:val="22"/>
              </w:rPr>
            </w:pPr>
            <w:proofErr w:type="spellStart"/>
            <w:r w:rsidRPr="00A319CA">
              <w:rPr>
                <w:rFonts w:ascii="Times New Roman" w:hAnsi="Times New Roman" w:cs="Times New Roman"/>
                <w:szCs w:val="22"/>
              </w:rPr>
              <w:t>BioRxiv</w:t>
            </w:r>
            <w:proofErr w:type="spellEnd"/>
            <w:r w:rsidRPr="00A319CA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9" w:tgtFrame="_blank" w:history="1">
              <w:r w:rsidRPr="00A319CA">
                <w:rPr>
                  <w:rStyle w:val="Lienhypertexte"/>
                  <w:rFonts w:ascii="Times New Roman" w:hAnsi="Times New Roman" w:cs="Times New Roman"/>
                  <w:szCs w:val="22"/>
                </w:rPr>
                <w:t>https://biorxiv.org/cgi/content/short/2021.08.21.457194v1</w:t>
              </w:r>
            </w:hyperlink>
          </w:p>
          <w:p w14:paraId="59111C8F" w14:textId="77777777" w:rsidR="00A91150" w:rsidRDefault="00A91150" w:rsidP="001F04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41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6-months body temperature follow-up of 24 lemurs during the whole winter season, which shows different spontaneous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phenological expression of </w:t>
            </w:r>
            <w:r w:rsidRPr="00DD41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torpor depending on sex (GAMM analysis), and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sex-specific strategies to adapt </w:t>
            </w:r>
            <w:r w:rsidRPr="00DD41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chronic, low caloric restriction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a highly seasonal species.  </w:t>
            </w:r>
          </w:p>
          <w:p w14:paraId="00817EE2" w14:textId="77777777" w:rsidR="00A91150" w:rsidRPr="00DD4194" w:rsidRDefault="00A91150" w:rsidP="001F04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A91150" w14:paraId="448FC468" w14:textId="77777777" w:rsidTr="001F04F6">
        <w:tc>
          <w:tcPr>
            <w:tcW w:w="9062" w:type="dxa"/>
          </w:tcPr>
          <w:p w14:paraId="645FD04B" w14:textId="77777777" w:rsidR="00A91150" w:rsidRDefault="00A91150" w:rsidP="001F04F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</w:p>
          <w:p w14:paraId="4AC6B80E" w14:textId="77777777" w:rsidR="00A91150" w:rsidRPr="00A319CA" w:rsidRDefault="00A91150" w:rsidP="001F04F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A319CA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In preparation</w:t>
            </w:r>
          </w:p>
        </w:tc>
      </w:tr>
      <w:tr w:rsidR="00A91150" w14:paraId="41ED1897" w14:textId="77777777" w:rsidTr="001F04F6">
        <w:tc>
          <w:tcPr>
            <w:tcW w:w="9062" w:type="dxa"/>
          </w:tcPr>
          <w:p w14:paraId="5A6EA305" w14:textId="77777777" w:rsidR="00A91150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</w:pPr>
            <w:r w:rsidRPr="00A319C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fr-FR"/>
              </w:rPr>
              <w:t>Noiret Aude</w:t>
            </w:r>
            <w:r w:rsidRPr="00A319CA">
              <w:rPr>
                <w:rFonts w:ascii="Times New Roman" w:hAnsi="Times New Roman" w:cs="Times New Roman"/>
                <w:color w:val="000000"/>
                <w:szCs w:val="22"/>
                <w:lang w:val="fr-FR"/>
              </w:rPr>
              <w:t xml:space="preserve">, Fabienne </w:t>
            </w:r>
            <w:proofErr w:type="spellStart"/>
            <w:r w:rsidRPr="00A319CA">
              <w:rPr>
                <w:rFonts w:ascii="Times New Roman" w:hAnsi="Times New Roman" w:cs="Times New Roman"/>
                <w:color w:val="000000"/>
                <w:szCs w:val="22"/>
                <w:lang w:val="fr-FR"/>
              </w:rPr>
              <w:t>Aujard</w:t>
            </w:r>
            <w:proofErr w:type="spellEnd"/>
            <w:r w:rsidRPr="00A319CA">
              <w:rPr>
                <w:rFonts w:ascii="Times New Roman" w:hAnsi="Times New Roman" w:cs="Times New Roman"/>
                <w:color w:val="000000"/>
                <w:szCs w:val="22"/>
                <w:lang w:val="fr-FR"/>
              </w:rPr>
              <w:t xml:space="preserve">, et Jeremy Terrien. </w:t>
            </w:r>
            <w:r w:rsidRPr="00A319CA">
              <w:rPr>
                <w:rFonts w:ascii="Times New Roman" w:hAnsi="Times New Roman" w:cs="Times New Roman"/>
                <w:color w:val="000000"/>
                <w:szCs w:val="22"/>
              </w:rPr>
              <w:t xml:space="preserve">" Sex-specific modulation of the central reproductive system using GnRH agonist in the </w:t>
            </w:r>
            <w:proofErr w:type="gramStart"/>
            <w:r w:rsidRPr="00A319CA">
              <w:rPr>
                <w:rFonts w:ascii="Times New Roman" w:hAnsi="Times New Roman" w:cs="Times New Roman"/>
                <w:color w:val="000000"/>
                <w:szCs w:val="22"/>
              </w:rPr>
              <w:t>Grey</w:t>
            </w:r>
            <w:proofErr w:type="gramEnd"/>
            <w:r w:rsidRPr="00A319CA">
              <w:rPr>
                <w:rFonts w:ascii="Times New Roman" w:hAnsi="Times New Roman" w:cs="Times New Roman"/>
                <w:color w:val="000000"/>
                <w:szCs w:val="22"/>
              </w:rPr>
              <w:t xml:space="preserve"> mouse lemur </w:t>
            </w:r>
            <w:r w:rsidRPr="00A319CA"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  <w:t xml:space="preserve">Microcebus murinus”. </w:t>
            </w:r>
          </w:p>
          <w:p w14:paraId="6170DD77" w14:textId="77777777" w:rsidR="00A91150" w:rsidRPr="00981736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</w:pPr>
            <w:r w:rsidRPr="009817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This study shows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for the first-time </w:t>
            </w:r>
            <w:r w:rsidRPr="009817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sex-specific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central </w:t>
            </w:r>
            <w:r w:rsidRPr="009817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control of reproductive activity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Pr="009817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in a highly seasonal species which only mates during a short period of time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(grey mouse lemur)</w:t>
            </w:r>
            <w:r w:rsidRPr="009817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using a removable Deslorelin implant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1150" w14:paraId="27D21BF4" w14:textId="77777777" w:rsidTr="001F04F6">
        <w:tc>
          <w:tcPr>
            <w:tcW w:w="9062" w:type="dxa"/>
          </w:tcPr>
          <w:p w14:paraId="3FD52415" w14:textId="77777777" w:rsidR="00A91150" w:rsidRPr="00A319CA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6ED6218D" w14:textId="77777777" w:rsidR="00A91150" w:rsidRPr="00A319CA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</w:pPr>
            <w:r w:rsidRPr="00A319C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fr-FR"/>
              </w:rPr>
              <w:t>Noiret Aude</w:t>
            </w:r>
            <w:r w:rsidRPr="00A319CA">
              <w:rPr>
                <w:rFonts w:ascii="Times New Roman" w:hAnsi="Times New Roman" w:cs="Times New Roman"/>
                <w:color w:val="000000"/>
                <w:szCs w:val="22"/>
                <w:lang w:val="fr-FR"/>
              </w:rPr>
              <w:t xml:space="preserve">, Fabienne </w:t>
            </w:r>
            <w:proofErr w:type="spellStart"/>
            <w:r w:rsidRPr="00A319CA">
              <w:rPr>
                <w:rFonts w:ascii="Times New Roman" w:hAnsi="Times New Roman" w:cs="Times New Roman"/>
                <w:color w:val="000000"/>
                <w:szCs w:val="22"/>
                <w:lang w:val="fr-FR"/>
              </w:rPr>
              <w:t>Aujard</w:t>
            </w:r>
            <w:proofErr w:type="spellEnd"/>
            <w:r w:rsidRPr="00A319CA">
              <w:rPr>
                <w:rFonts w:ascii="Times New Roman" w:hAnsi="Times New Roman" w:cs="Times New Roman"/>
                <w:color w:val="000000"/>
                <w:szCs w:val="22"/>
                <w:lang w:val="fr-FR"/>
              </w:rPr>
              <w:t xml:space="preserve">, et Jeremy Terrien. </w:t>
            </w:r>
            <w:r w:rsidRPr="00A319CA">
              <w:rPr>
                <w:rFonts w:ascii="Times New Roman" w:hAnsi="Times New Roman" w:cs="Times New Roman"/>
                <w:color w:val="000000"/>
                <w:szCs w:val="22"/>
              </w:rPr>
              <w:t xml:space="preserve">" When Grey Mouse Lemurs </w:t>
            </w:r>
            <w:r w:rsidRPr="00A319CA"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  <w:t xml:space="preserve">Microcebus murinus </w:t>
            </w:r>
            <w:r w:rsidRPr="00A319CA">
              <w:rPr>
                <w:rFonts w:ascii="Times New Roman" w:hAnsi="Times New Roman" w:cs="Times New Roman"/>
                <w:color w:val="000000"/>
                <w:szCs w:val="22"/>
              </w:rPr>
              <w:t xml:space="preserve">sustain little brown bats’ “Thrifty Female Hypothesis”.” </w:t>
            </w:r>
          </w:p>
        </w:tc>
      </w:tr>
    </w:tbl>
    <w:p w14:paraId="428731B0" w14:textId="77777777" w:rsidR="00A91150" w:rsidRDefault="00A91150" w:rsidP="00A9115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11283">
        <w:rPr>
          <w:rFonts w:ascii="Times New Roman" w:hAnsi="Times New Roman" w:cs="Times New Roman"/>
          <w:i/>
          <w:iCs/>
          <w:sz w:val="20"/>
          <w:szCs w:val="20"/>
        </w:rPr>
        <w:t>We confirmed the thrifty female hypothesis in a new species, exploring the relation between seasonal reproduction and sex-specific response to food shortage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: females managed to retain fat stores more efficiently than males, with more efficient and profound torpor bouts. </w:t>
      </w:r>
    </w:p>
    <w:p w14:paraId="578A02CE" w14:textId="77777777" w:rsidR="00A91150" w:rsidRPr="00AE070D" w:rsidRDefault="00A91150" w:rsidP="00A9115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Cs w:val="22"/>
        </w:rPr>
      </w:pPr>
    </w:p>
    <w:p w14:paraId="649A78D1" w14:textId="77777777" w:rsidR="00A91150" w:rsidRPr="00237480" w:rsidRDefault="00A91150" w:rsidP="00A91150">
      <w:p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AE070D">
        <w:rPr>
          <w:rFonts w:ascii="Times New Roman" w:hAnsi="Times New Roman" w:cs="Times New Roman"/>
          <w:szCs w:val="22"/>
          <w:lang w:val="fr-FR"/>
        </w:rPr>
        <w:t xml:space="preserve">Agnès </w:t>
      </w:r>
      <w:proofErr w:type="spellStart"/>
      <w:r w:rsidRPr="00AE070D">
        <w:rPr>
          <w:rFonts w:ascii="Times New Roman" w:hAnsi="Times New Roman" w:cs="Times New Roman"/>
          <w:szCs w:val="22"/>
          <w:lang w:val="fr-FR"/>
        </w:rPr>
        <w:t>Lewden</w:t>
      </w:r>
      <w:proofErr w:type="spellEnd"/>
      <w:r w:rsidRPr="00AE070D">
        <w:rPr>
          <w:rFonts w:ascii="Times New Roman" w:hAnsi="Times New Roman" w:cs="Times New Roman"/>
          <w:szCs w:val="22"/>
          <w:lang w:val="fr-FR"/>
        </w:rPr>
        <w:t xml:space="preserve">, Chelsea Ward, </w:t>
      </w:r>
      <w:r w:rsidRPr="00AE070D">
        <w:rPr>
          <w:rFonts w:ascii="Times New Roman" w:hAnsi="Times New Roman" w:cs="Times New Roman"/>
          <w:b/>
          <w:bCs/>
          <w:szCs w:val="22"/>
          <w:lang w:val="fr-FR"/>
        </w:rPr>
        <w:t>Aude Noiret</w:t>
      </w:r>
      <w:r w:rsidRPr="00AE070D">
        <w:rPr>
          <w:rFonts w:ascii="Times New Roman" w:hAnsi="Times New Roman" w:cs="Times New Roman"/>
          <w:szCs w:val="22"/>
          <w:lang w:val="fr-FR"/>
        </w:rPr>
        <w:t xml:space="preserve">, Sandra Avril, Lucie </w:t>
      </w:r>
      <w:proofErr w:type="spellStart"/>
      <w:r w:rsidRPr="00AE070D">
        <w:rPr>
          <w:rFonts w:ascii="Times New Roman" w:hAnsi="Times New Roman" w:cs="Times New Roman"/>
          <w:szCs w:val="22"/>
          <w:lang w:val="fr-FR"/>
        </w:rPr>
        <w:t>Abolivier</w:t>
      </w:r>
      <w:proofErr w:type="spellEnd"/>
      <w:r w:rsidRPr="00AE070D">
        <w:rPr>
          <w:rFonts w:ascii="Times New Roman" w:hAnsi="Times New Roman" w:cs="Times New Roman"/>
          <w:szCs w:val="22"/>
          <w:lang w:val="fr-FR"/>
        </w:rPr>
        <w:t xml:space="preserve">, Caroline Gérard, Tracey Hammer, Jean-Patrice Robin, Vincent A. Viblanc, Pierre Bize and Antoine </w:t>
      </w:r>
      <w:proofErr w:type="spellStart"/>
      <w:r w:rsidRPr="00AE070D">
        <w:rPr>
          <w:rFonts w:ascii="Times New Roman" w:hAnsi="Times New Roman" w:cs="Times New Roman"/>
          <w:szCs w:val="22"/>
          <w:lang w:val="fr-FR"/>
        </w:rPr>
        <w:t>Stier</w:t>
      </w:r>
      <w:proofErr w:type="spellEnd"/>
      <w:r w:rsidRPr="00AE070D">
        <w:rPr>
          <w:rFonts w:ascii="Times New Roman" w:hAnsi="Times New Roman" w:cs="Times New Roman"/>
          <w:szCs w:val="22"/>
          <w:lang w:val="fr-FR"/>
        </w:rPr>
        <w:t xml:space="preserve">. </w:t>
      </w:r>
      <w:r w:rsidRPr="00AE070D">
        <w:rPr>
          <w:rFonts w:ascii="Times New Roman" w:hAnsi="Times New Roman" w:cs="Times New Roman"/>
          <w:szCs w:val="22"/>
        </w:rPr>
        <w:t>" Surface temperatures are influenced by handling stress independently of glucocorticoid levels in wild king penguins”.</w:t>
      </w:r>
    </w:p>
    <w:p w14:paraId="1519DDEB" w14:textId="77777777" w:rsidR="00A91150" w:rsidRDefault="00A91150" w:rsidP="00A91150">
      <w:pPr>
        <w:spacing w:after="0" w:line="240" w:lineRule="auto"/>
        <w:ind w:hanging="480"/>
        <w:rPr>
          <w:rFonts w:ascii="Times New Roman" w:hAnsi="Times New Roman" w:cs="Times New Roman"/>
          <w:sz w:val="24"/>
        </w:rPr>
      </w:pPr>
    </w:p>
    <w:p w14:paraId="1C633ABE" w14:textId="77777777" w:rsidR="00A91150" w:rsidRPr="009302A7" w:rsidRDefault="00A91150" w:rsidP="00A91150">
      <w:pPr>
        <w:spacing w:after="0" w:line="240" w:lineRule="auto"/>
        <w:ind w:hanging="480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1150" w14:paraId="6A348531" w14:textId="77777777" w:rsidTr="001F04F6">
        <w:tc>
          <w:tcPr>
            <w:tcW w:w="9062" w:type="dxa"/>
            <w:tcBorders>
              <w:bottom w:val="single" w:sz="12" w:space="0" w:color="000000"/>
            </w:tcBorders>
          </w:tcPr>
          <w:p w14:paraId="25D1519C" w14:textId="77777777" w:rsidR="00A91150" w:rsidRPr="00F75F1F" w:rsidRDefault="00A91150" w:rsidP="001F04F6">
            <w:pPr>
              <w:pStyle w:val="Titre3"/>
              <w:numPr>
                <w:ilvl w:val="0"/>
                <w:numId w:val="0"/>
              </w:numPr>
              <w:spacing w:befor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9302A7">
              <w:rPr>
                <w:rFonts w:ascii="Times New Roman" w:hAnsi="Times New Roman" w:cs="Times New Roman"/>
              </w:rPr>
              <w:t>COMMUNICATIONS</w:t>
            </w:r>
          </w:p>
        </w:tc>
      </w:tr>
      <w:tr w:rsidR="00A91150" w:rsidRPr="00F75F1F" w14:paraId="5A845C5E" w14:textId="77777777" w:rsidTr="001F04F6">
        <w:tc>
          <w:tcPr>
            <w:tcW w:w="9062" w:type="dxa"/>
            <w:tcBorders>
              <w:top w:val="single" w:sz="12" w:space="0" w:color="000000"/>
            </w:tcBorders>
          </w:tcPr>
          <w:p w14:paraId="7BE6997D" w14:textId="77777777" w:rsidR="00A91150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02A7">
              <w:rPr>
                <w:rFonts w:ascii="Times New Roman" w:hAnsi="Times New Roman" w:cs="Times New Roman"/>
                <w:sz w:val="24"/>
              </w:rPr>
              <w:t xml:space="preserve">Noiret Aude, </w:t>
            </w:r>
            <w:proofErr w:type="spellStart"/>
            <w:r w:rsidRPr="009302A7">
              <w:rPr>
                <w:rFonts w:ascii="Times New Roman" w:hAnsi="Times New Roman" w:cs="Times New Roman"/>
                <w:sz w:val="24"/>
              </w:rPr>
              <w:t>Aujard</w:t>
            </w:r>
            <w:proofErr w:type="spellEnd"/>
            <w:r w:rsidRPr="009302A7">
              <w:rPr>
                <w:rFonts w:ascii="Times New Roman" w:hAnsi="Times New Roman" w:cs="Times New Roman"/>
                <w:sz w:val="24"/>
              </w:rPr>
              <w:t xml:space="preserve"> Fabienne, </w:t>
            </w:r>
            <w:proofErr w:type="spellStart"/>
            <w:r w:rsidRPr="009302A7">
              <w:rPr>
                <w:rFonts w:ascii="Times New Roman" w:hAnsi="Times New Roman" w:cs="Times New Roman"/>
                <w:sz w:val="24"/>
              </w:rPr>
              <w:t>Terrien</w:t>
            </w:r>
            <w:proofErr w:type="spellEnd"/>
            <w:r w:rsidRPr="009302A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302A7">
              <w:rPr>
                <w:rFonts w:ascii="Times New Roman" w:hAnsi="Times New Roman" w:cs="Times New Roman"/>
                <w:sz w:val="24"/>
              </w:rPr>
              <w:t>Jérémy</w:t>
            </w:r>
            <w:proofErr w:type="spellEnd"/>
            <w:r w:rsidRPr="009302A7">
              <w:rPr>
                <w:rFonts w:ascii="Times New Roman" w:hAnsi="Times New Roman" w:cs="Times New Roman"/>
                <w:sz w:val="24"/>
              </w:rPr>
              <w:t xml:space="preserve">, SEB, Sevilla, July 2019: « </w:t>
            </w:r>
            <w:r w:rsidRPr="009302A7">
              <w:rPr>
                <w:rFonts w:ascii="Times New Roman" w:hAnsi="Times New Roman" w:cs="Times New Roman"/>
                <w:i/>
                <w:iCs/>
                <w:sz w:val="24"/>
              </w:rPr>
              <w:t>Sex specific metabolic response to caloric restriction in late summer: is unpredicted stress equally perceived by both sexes in seasonal species?</w:t>
            </w:r>
            <w:r w:rsidRPr="009302A7">
              <w:rPr>
                <w:rFonts w:ascii="Times New Roman" w:hAnsi="Times New Roman" w:cs="Times New Roman"/>
                <w:sz w:val="24"/>
              </w:rPr>
              <w:t>”</w:t>
            </w:r>
          </w:p>
          <w:p w14:paraId="589B57CE" w14:textId="77777777" w:rsidR="00A91150" w:rsidRPr="00F75F1F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50" w:rsidRPr="00F75F1F" w14:paraId="0E4D5D81" w14:textId="77777777" w:rsidTr="001F04F6">
        <w:tc>
          <w:tcPr>
            <w:tcW w:w="9062" w:type="dxa"/>
          </w:tcPr>
          <w:p w14:paraId="22D85685" w14:textId="77777777" w:rsidR="00A91150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302A7">
              <w:rPr>
                <w:rFonts w:ascii="Times New Roman" w:hAnsi="Times New Roman" w:cs="Times New Roman"/>
                <w:sz w:val="24"/>
              </w:rPr>
              <w:t xml:space="preserve">Poster presentation at the Zoology meeting in Antwerp, Belgium, December 2018: </w:t>
            </w:r>
            <w:r w:rsidRPr="009302A7">
              <w:rPr>
                <w:rFonts w:ascii="Times New Roman" w:hAnsi="Times New Roman" w:cs="Times New Roman"/>
                <w:i/>
                <w:iCs/>
                <w:sz w:val="24"/>
              </w:rPr>
              <w:t>« Intersexual heterogeneity of the metabolic response to stress: are males and</w:t>
            </w:r>
            <w:r w:rsidRPr="009302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02A7">
              <w:rPr>
                <w:rFonts w:ascii="Times New Roman" w:hAnsi="Times New Roman" w:cs="Times New Roman"/>
                <w:i/>
                <w:iCs/>
                <w:sz w:val="24"/>
              </w:rPr>
              <w:t>females equal in a challenging environment? »</w:t>
            </w:r>
          </w:p>
          <w:p w14:paraId="607BF405" w14:textId="77777777" w:rsidR="00A91150" w:rsidRPr="00F75F1F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A91150" w:rsidRPr="00F75F1F" w14:paraId="723CC94F" w14:textId="77777777" w:rsidTr="001F04F6">
        <w:tc>
          <w:tcPr>
            <w:tcW w:w="9062" w:type="dxa"/>
          </w:tcPr>
          <w:p w14:paraId="4908D0BD" w14:textId="77777777" w:rsidR="00A91150" w:rsidRPr="00F75F1F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302A7">
              <w:rPr>
                <w:rFonts w:ascii="Times New Roman" w:hAnsi="Times New Roman" w:cs="Times New Roman"/>
                <w:sz w:val="24"/>
              </w:rPr>
              <w:t xml:space="preserve">Poster presentation at </w:t>
            </w:r>
            <w:proofErr w:type="spellStart"/>
            <w:r w:rsidRPr="009302A7">
              <w:rPr>
                <w:rFonts w:ascii="Times New Roman" w:hAnsi="Times New Roman" w:cs="Times New Roman"/>
                <w:sz w:val="24"/>
              </w:rPr>
              <w:t>EcoPhysiology</w:t>
            </w:r>
            <w:proofErr w:type="spellEnd"/>
            <w:r w:rsidRPr="009302A7">
              <w:rPr>
                <w:rFonts w:ascii="Times New Roman" w:hAnsi="Times New Roman" w:cs="Times New Roman"/>
                <w:sz w:val="24"/>
              </w:rPr>
              <w:t xml:space="preserve"> Congress (CEPA III), Strasbourg, France, November 2017: </w:t>
            </w:r>
            <w:r w:rsidRPr="009302A7">
              <w:rPr>
                <w:rFonts w:ascii="Times New Roman" w:hAnsi="Times New Roman" w:cs="Times New Roman"/>
                <w:i/>
                <w:iCs/>
                <w:sz w:val="24"/>
              </w:rPr>
              <w:t>« Seasonality and interactions between metabolism and</w:t>
            </w:r>
            <w:r w:rsidRPr="009302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02A7">
              <w:rPr>
                <w:rFonts w:ascii="Times New Roman" w:hAnsi="Times New Roman" w:cs="Times New Roman"/>
                <w:i/>
                <w:iCs/>
                <w:sz w:val="24"/>
              </w:rPr>
              <w:t>genomic stability in the grey mouse lemur. »</w:t>
            </w:r>
          </w:p>
        </w:tc>
      </w:tr>
    </w:tbl>
    <w:p w14:paraId="2103D60F" w14:textId="77777777" w:rsidR="00A91150" w:rsidRPr="009302A7" w:rsidRDefault="00A91150" w:rsidP="00A91150">
      <w:pPr>
        <w:jc w:val="both"/>
        <w:rPr>
          <w:rFonts w:ascii="Times New Roman" w:hAnsi="Times New Roman" w:cs="Times New Roman"/>
          <w:i/>
          <w:iCs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1150" w14:paraId="161D5CA6" w14:textId="77777777" w:rsidTr="001F04F6">
        <w:tc>
          <w:tcPr>
            <w:tcW w:w="9062" w:type="dxa"/>
            <w:tcBorders>
              <w:bottom w:val="single" w:sz="12" w:space="0" w:color="000000"/>
            </w:tcBorders>
          </w:tcPr>
          <w:p w14:paraId="2B37C8C1" w14:textId="77777777" w:rsidR="00A91150" w:rsidRDefault="00A91150" w:rsidP="001F04F6">
            <w:pPr>
              <w:pStyle w:val="Titre3"/>
              <w:numPr>
                <w:ilvl w:val="0"/>
                <w:numId w:val="0"/>
              </w:numPr>
              <w:spacing w:befor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9302A7">
              <w:rPr>
                <w:rFonts w:ascii="Times New Roman" w:hAnsi="Times New Roman" w:cs="Times New Roman"/>
              </w:rPr>
              <w:t>LANGUAGE SKILLS</w:t>
            </w:r>
          </w:p>
        </w:tc>
      </w:tr>
      <w:tr w:rsidR="00A91150" w14:paraId="58E6A2AD" w14:textId="77777777" w:rsidTr="001F04F6">
        <w:tc>
          <w:tcPr>
            <w:tcW w:w="9062" w:type="dxa"/>
            <w:tcBorders>
              <w:top w:val="single" w:sz="12" w:space="0" w:color="000000"/>
            </w:tcBorders>
          </w:tcPr>
          <w:p w14:paraId="7F77F92F" w14:textId="77777777" w:rsidR="00A91150" w:rsidRPr="00F75F1F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89F78B6" w14:textId="77777777" w:rsidR="00A91150" w:rsidRDefault="00A91150" w:rsidP="001F0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2BED">
              <w:rPr>
                <w:rFonts w:ascii="Times New Roman" w:hAnsi="Times New Roman" w:cs="Times New Roman"/>
                <w:b/>
                <w:bCs/>
                <w:sz w:val="24"/>
              </w:rPr>
              <w:t>French:</w:t>
            </w:r>
            <w:r>
              <w:rPr>
                <w:rFonts w:ascii="Times New Roman" w:hAnsi="Times New Roman" w:cs="Times New Roman"/>
                <w:sz w:val="24"/>
              </w:rPr>
              <w:t xml:space="preserve"> native</w:t>
            </w:r>
          </w:p>
        </w:tc>
      </w:tr>
      <w:tr w:rsidR="00A91150" w14:paraId="2B78644A" w14:textId="77777777" w:rsidTr="001F04F6">
        <w:tc>
          <w:tcPr>
            <w:tcW w:w="9062" w:type="dxa"/>
          </w:tcPr>
          <w:p w14:paraId="22FBA868" w14:textId="77777777" w:rsidR="00A91150" w:rsidRDefault="00A91150" w:rsidP="001F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92BED">
              <w:rPr>
                <w:rFonts w:ascii="Times New Roman" w:hAnsi="Times New Roman" w:cs="Times New Roman"/>
                <w:b/>
                <w:bCs/>
                <w:sz w:val="24"/>
              </w:rPr>
              <w:t>English:</w:t>
            </w:r>
            <w:r w:rsidRPr="009302A7">
              <w:rPr>
                <w:rFonts w:ascii="Times New Roman" w:hAnsi="Times New Roman" w:cs="Times New Roman"/>
                <w:sz w:val="24"/>
              </w:rPr>
              <w:t xml:space="preserve"> level C2 in understanding and writing (self-evaluation from the </w:t>
            </w:r>
            <w:proofErr w:type="spellStart"/>
            <w:r w:rsidRPr="009302A7">
              <w:rPr>
                <w:rFonts w:ascii="Times New Roman" w:hAnsi="Times New Roman" w:cs="Times New Roman"/>
                <w:sz w:val="24"/>
              </w:rPr>
              <w:t>Europass</w:t>
            </w:r>
            <w:proofErr w:type="spellEnd"/>
            <w:r w:rsidRPr="009302A7">
              <w:rPr>
                <w:rFonts w:ascii="Times New Roman" w:hAnsi="Times New Roman" w:cs="Times New Roman"/>
                <w:sz w:val="24"/>
              </w:rPr>
              <w:t xml:space="preserve"> assessment grid); levels C1 to C2 for speaking. </w:t>
            </w:r>
            <w:r w:rsidRPr="009302A7">
              <w:rPr>
                <w:rFonts w:ascii="Times New Roman" w:hAnsi="Times New Roman" w:cs="Times New Roman"/>
                <w:i/>
                <w:iCs/>
                <w:sz w:val="24"/>
              </w:rPr>
              <w:t xml:space="preserve">Erasmus exchange program in Birmingham (UK) from 2009 to 2010.  </w:t>
            </w:r>
          </w:p>
        </w:tc>
      </w:tr>
    </w:tbl>
    <w:p w14:paraId="44AC41CD" w14:textId="77777777" w:rsidR="00A91150" w:rsidRDefault="00A91150" w:rsidP="00A9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1150" w14:paraId="061FF565" w14:textId="77777777" w:rsidTr="001F04F6">
        <w:tc>
          <w:tcPr>
            <w:tcW w:w="9062" w:type="dxa"/>
            <w:tcBorders>
              <w:bottom w:val="single" w:sz="12" w:space="0" w:color="000000"/>
            </w:tcBorders>
          </w:tcPr>
          <w:p w14:paraId="1F6523ED" w14:textId="77777777" w:rsidR="00A91150" w:rsidRPr="00B92BED" w:rsidRDefault="00A91150" w:rsidP="001F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2BED">
              <w:rPr>
                <w:rFonts w:ascii="Times New Roman" w:hAnsi="Times New Roman" w:cs="Times New Roman"/>
                <w:b/>
                <w:bCs/>
                <w:sz w:val="24"/>
              </w:rPr>
              <w:t>OTHER LICENCES</w:t>
            </w:r>
          </w:p>
        </w:tc>
      </w:tr>
      <w:tr w:rsidR="00A91150" w14:paraId="1A793EED" w14:textId="77777777" w:rsidTr="001F04F6">
        <w:tc>
          <w:tcPr>
            <w:tcW w:w="9062" w:type="dxa"/>
            <w:tcBorders>
              <w:top w:val="single" w:sz="12" w:space="0" w:color="000000"/>
            </w:tcBorders>
          </w:tcPr>
          <w:p w14:paraId="1315E34F" w14:textId="77777777" w:rsidR="00A91150" w:rsidRDefault="00A91150" w:rsidP="001F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9BE0958" w14:textId="77777777" w:rsidR="00A91150" w:rsidRDefault="00A91150" w:rsidP="001F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Driving licence: B</w:t>
            </w:r>
          </w:p>
        </w:tc>
      </w:tr>
      <w:tr w:rsidR="00A91150" w14:paraId="33638F95" w14:textId="77777777" w:rsidTr="001F04F6">
        <w:tc>
          <w:tcPr>
            <w:tcW w:w="9062" w:type="dxa"/>
          </w:tcPr>
          <w:p w14:paraId="386FC84A" w14:textId="77777777" w:rsidR="00A91150" w:rsidRDefault="00A91150" w:rsidP="001F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Diving Licence, FFESSM, level 2</w:t>
            </w:r>
          </w:p>
        </w:tc>
      </w:tr>
    </w:tbl>
    <w:p w14:paraId="0D8812A9" w14:textId="77777777" w:rsidR="00A91150" w:rsidRDefault="00A91150" w:rsidP="00A9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2"/>
        </w:rPr>
      </w:pPr>
    </w:p>
    <w:p w14:paraId="38409478" w14:textId="77777777" w:rsidR="00A91150" w:rsidRDefault="00A91150" w:rsidP="00A9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18CD11F4" w14:textId="77777777" w:rsidR="007F2381" w:rsidRDefault="007F2381"/>
    <w:sectPr w:rsidR="007F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5408"/>
    <w:multiLevelType w:val="hybridMultilevel"/>
    <w:tmpl w:val="6ED8B4C2"/>
    <w:lvl w:ilvl="0" w:tplc="F8AC6352">
      <w:start w:val="1"/>
      <w:numFmt w:val="decimal"/>
      <w:pStyle w:val="Titre3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208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50"/>
    <w:rsid w:val="007F2381"/>
    <w:rsid w:val="00A9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ACFA8"/>
  <w15:chartTrackingRefBased/>
  <w15:docId w15:val="{EBCC84C0-68B4-43CA-A7F0-B8E4152C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50"/>
    <w:pPr>
      <w:spacing w:after="240" w:line="360" w:lineRule="auto"/>
    </w:pPr>
    <w:rPr>
      <w:rFonts w:ascii="Myriad Pro" w:hAnsi="Myriad Pro"/>
      <w:szCs w:val="24"/>
      <w:lang w:val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1150"/>
    <w:pPr>
      <w:numPr>
        <w:numId w:val="1"/>
      </w:numPr>
      <w:spacing w:before="320" w:after="120" w:line="240" w:lineRule="auto"/>
      <w:ind w:left="641" w:hanging="357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91150"/>
    <w:rPr>
      <w:rFonts w:ascii="Myriad Pro" w:hAnsi="Myriad Pro"/>
      <w:b/>
      <w:sz w:val="24"/>
      <w:szCs w:val="24"/>
      <w:lang w:val="en-GB"/>
    </w:rPr>
  </w:style>
  <w:style w:type="paragraph" w:customStyle="1" w:styleId="Default">
    <w:name w:val="Default"/>
    <w:rsid w:val="00A91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9115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9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phys.2020.0050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torat@mnh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aude.noiret@edu.mnhn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orxiv.org/cgi/content/short/2021.08.21.457194v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</dc:creator>
  <cp:keywords/>
  <dc:description/>
  <cp:lastModifiedBy>Aude</cp:lastModifiedBy>
  <cp:revision>1</cp:revision>
  <dcterms:created xsi:type="dcterms:W3CDTF">2022-09-29T09:32:00Z</dcterms:created>
  <dcterms:modified xsi:type="dcterms:W3CDTF">2022-09-29T09:34:00Z</dcterms:modified>
</cp:coreProperties>
</file>